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9F24" w14:textId="5819189F" w:rsidR="00497917" w:rsidRDefault="001B0097" w:rsidP="00FF1E3C">
      <w:pPr>
        <w:spacing w:before="120" w:after="120" w:line="240" w:lineRule="auto"/>
        <w:rPr>
          <w:rFonts w:ascii="Arial" w:hAnsi="Arial" w:cs="Arial"/>
          <w:b/>
          <w:sz w:val="24"/>
          <w:szCs w:val="24"/>
          <w:lang w:val="de-DE"/>
        </w:rPr>
      </w:pPr>
      <w:r>
        <w:rPr>
          <w:noProof/>
        </w:rPr>
        <mc:AlternateContent>
          <mc:Choice Requires="wps">
            <w:drawing>
              <wp:anchor distT="0" distB="0" distL="114300" distR="114300" simplePos="0" relativeHeight="251663360" behindDoc="1" locked="0" layoutInCell="1" allowOverlap="1" wp14:anchorId="0574B06E" wp14:editId="7155ACA5">
                <wp:simplePos x="0" y="0"/>
                <wp:positionH relativeFrom="column">
                  <wp:posOffset>4269105</wp:posOffset>
                </wp:positionH>
                <wp:positionV relativeFrom="paragraph">
                  <wp:posOffset>2621280</wp:posOffset>
                </wp:positionV>
                <wp:extent cx="1828800" cy="635"/>
                <wp:effectExtent l="0" t="0" r="0" b="12065"/>
                <wp:wrapTight wrapText="bothSides">
                  <wp:wrapPolygon edited="0">
                    <wp:start x="0" y="0"/>
                    <wp:lineTo x="0" y="0"/>
                    <wp:lineTo x="21450" y="0"/>
                    <wp:lineTo x="21450" y="0"/>
                    <wp:lineTo x="0" y="0"/>
                  </wp:wrapPolygon>
                </wp:wrapTight>
                <wp:docPr id="4" name="Tekstvak 4"/>
                <wp:cNvGraphicFramePr/>
                <a:graphic xmlns:a="http://schemas.openxmlformats.org/drawingml/2006/main">
                  <a:graphicData uri="http://schemas.microsoft.com/office/word/2010/wordprocessingShape">
                    <wps:wsp>
                      <wps:cNvSpPr txBox="1"/>
                      <wps:spPr>
                        <a:xfrm>
                          <a:off x="0" y="0"/>
                          <a:ext cx="1828800" cy="635"/>
                        </a:xfrm>
                        <a:prstGeom prst="rect">
                          <a:avLst/>
                        </a:prstGeom>
                        <a:solidFill>
                          <a:prstClr val="white"/>
                        </a:solidFill>
                        <a:ln>
                          <a:noFill/>
                        </a:ln>
                      </wps:spPr>
                      <wps:txbx>
                        <w:txbxContent>
                          <w:p w14:paraId="0CF0D8C9" w14:textId="43AEC0A8" w:rsidR="001B0097" w:rsidRPr="001B0097" w:rsidRDefault="001B0097" w:rsidP="001B0097">
                            <w:pPr>
                              <w:pStyle w:val="Bijschrift"/>
                              <w:rPr>
                                <w:rFonts w:ascii="Arial" w:hAnsi="Arial" w:cs="Arial"/>
                                <w:noProof/>
                              </w:rPr>
                            </w:pPr>
                            <w:r w:rsidRPr="001B0097">
                              <w:rPr>
                                <w:rFonts w:ascii="Arial" w:hAnsi="Arial" w:cs="Arial"/>
                              </w:rPr>
                              <w:t xml:space="preserve">Bild </w:t>
                            </w:r>
                            <w:r w:rsidRPr="001B0097">
                              <w:rPr>
                                <w:rFonts w:ascii="Arial" w:hAnsi="Arial" w:cs="Arial"/>
                              </w:rPr>
                              <w:fldChar w:fldCharType="begin"/>
                            </w:r>
                            <w:r w:rsidRPr="001B0097">
                              <w:rPr>
                                <w:rFonts w:ascii="Arial" w:hAnsi="Arial" w:cs="Arial"/>
                              </w:rPr>
                              <w:instrText xml:space="preserve"> SEQ Bild \* ARABIC </w:instrText>
                            </w:r>
                            <w:r w:rsidRPr="001B0097">
                              <w:rPr>
                                <w:rFonts w:ascii="Arial" w:hAnsi="Arial" w:cs="Arial"/>
                              </w:rPr>
                              <w:fldChar w:fldCharType="separate"/>
                            </w:r>
                            <w:r w:rsidR="00723A11">
                              <w:rPr>
                                <w:rFonts w:ascii="Arial" w:hAnsi="Arial" w:cs="Arial"/>
                                <w:noProof/>
                              </w:rPr>
                              <w:t>1</w:t>
                            </w:r>
                            <w:r w:rsidRPr="001B0097">
                              <w:rPr>
                                <w:rFonts w:ascii="Arial" w:hAnsi="Arial" w:cs="Arial"/>
                              </w:rPr>
                              <w:fldChar w:fldCharType="end"/>
                            </w:r>
                            <w:r w:rsidRPr="001B0097">
                              <w:rPr>
                                <w:rFonts w:ascii="Arial" w:hAnsi="Arial" w:cs="Arial"/>
                              </w:rPr>
                              <w:t xml:space="preserve"> - Schloss Ulmerfeld (Foto Wolfgang Artmüller)                                        https://commons.wikimedia.org/wiki/File:Historische_Waffensammlung_Urschitz_-_Ritterr%C3%BCstung.JPG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574B06E" id="_x0000_t202" coordsize="21600,21600" o:spt="202" path="m,l,21600r21600,l21600,xe">
                <v:stroke joinstyle="miter"/>
                <v:path gradientshapeok="t" o:connecttype="rect"/>
              </v:shapetype>
              <v:shape id="Tekstvak 4" o:spid="_x0000_s1026" type="#_x0000_t202" style="position:absolute;margin-left:336.15pt;margin-top:206.4pt;width:2in;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ecLLQIAAF0EAAAOAAAAZHJzL2Uyb0RvYy54bWysVE1v2zAMvQ/YfxB0X5xkXREEcYosRYYB&#13;&#10;QVsgGXpWZDkWKomaxMTOfv0of6Rbt9Owi0yJFKn3HunFXWMNO6sQNbicT0ZjzpSTUGh3zPm3/ebD&#13;&#10;jLOIwhXCgFM5v6jI75bv3y1qP1dTqMAUKjBK4uK89jmvEP08y6KslBVxBF45cpYQrEDahmNWBFFT&#13;&#10;dmuy6Xh8m9UQCh9Aqhjp9L5z8mWbvyyVxMeyjAqZyTm9Dds1tOshrdlyIebHIHylZf8M8Q+vsEI7&#13;&#10;KnpNdS9QsFPQf6SyWgaIUOJIgs2gLLVULQZCMxm/QbOrhFctFiIn+itN8f+llQ/np8B0kfMbzpyw&#13;&#10;JNFevUQ8ixd2k9ipfZxT0M5TGDafoSGVh/NIhwl0UwabvgSHkZ94vly5VQ0ymS7NprPZmFySfLcf&#13;&#10;P6Uc2etVHyJ+UWBZMnIeSLiWT3HeRuxCh5BUKYLRxUYbkzbJsTaBnQWJXFcaVZ/8tyjjUqyDdKtL&#13;&#10;mE6yhK/DkSxsDk0P+gDFhTAH6HomernRVGgrIj6JQE1CWKjx8ZGW0kCdc+gtzioIP/52nuJJO/Jy&#13;&#10;VlPT5Tx+P4mgODNfHamaOnQwwmAcBsOd7BoI4oRGysvWpAsBzWCWAewzzcMqVSGXcJJq5RwHc41d&#13;&#10;69M8SbVatUHUh17g1u28TKkHQvfNswi+lwNJxQcY2lHM36jSxba6+NUJieJWskRox2LPM/VwK3o/&#13;&#10;b2lIft23Ua9/heVPAAAA//8DAFBLAwQUAAYACAAAACEA74NuIuQAAAAQAQAADwAAAGRycy9kb3du&#13;&#10;cmV2LnhtbExPPU/DMBDdkfgP1iGxIOo0jQJN41RVgQGWitCFzY3dOBCfI9tpw7/nYIHlpHv37n2U&#13;&#10;68n27KR96BwKmM8SYBobpzpsBezfnm7vgYUoUcneoRbwpQOsq8uLUhbKnfFVn+rYMhLBUEgBJsah&#13;&#10;4Dw0RlsZZm7QSLej81ZGWn3LlZdnErc9T5Mk51Z2SA5GDnprdPNZj1bALnvfmZvx+PiyyRb+eT9u&#13;&#10;84+2FuL6anpY0disgEU9xb8P+OlA+aGiYAc3ogqsF5DfpQuiCsjmKRUhxjJPCDn8IkvgVcn/F6m+&#13;&#10;AQAA//8DAFBLAQItABQABgAIAAAAIQC2gziS/gAAAOEBAAATAAAAAAAAAAAAAAAAAAAAAABbQ29u&#13;&#10;dGVudF9UeXBlc10ueG1sUEsBAi0AFAAGAAgAAAAhADj9If/WAAAAlAEAAAsAAAAAAAAAAAAAAAAA&#13;&#10;LwEAAF9yZWxzLy5yZWxzUEsBAi0AFAAGAAgAAAAhAIMB5wstAgAAXQQAAA4AAAAAAAAAAAAAAAAA&#13;&#10;LgIAAGRycy9lMm9Eb2MueG1sUEsBAi0AFAAGAAgAAAAhAO+DbiLkAAAAEAEAAA8AAAAAAAAAAAAA&#13;&#10;AAAAhwQAAGRycy9kb3ducmV2LnhtbFBLBQYAAAAABAAEAPMAAACYBQAAAAA=&#13;&#10;" stroked="f">
                <v:textbox style="mso-fit-shape-to-text:t" inset="0,0,0,0">
                  <w:txbxContent>
                    <w:p w14:paraId="0CF0D8C9" w14:textId="43AEC0A8" w:rsidR="001B0097" w:rsidRPr="001B0097" w:rsidRDefault="001B0097" w:rsidP="001B0097">
                      <w:pPr>
                        <w:pStyle w:val="Bijschrift"/>
                        <w:rPr>
                          <w:rFonts w:ascii="Arial" w:hAnsi="Arial" w:cs="Arial"/>
                          <w:noProof/>
                        </w:rPr>
                      </w:pPr>
                      <w:r w:rsidRPr="001B0097">
                        <w:rPr>
                          <w:rFonts w:ascii="Arial" w:hAnsi="Arial" w:cs="Arial"/>
                        </w:rPr>
                        <w:t xml:space="preserve">Bild </w:t>
                      </w:r>
                      <w:r w:rsidRPr="001B0097">
                        <w:rPr>
                          <w:rFonts w:ascii="Arial" w:hAnsi="Arial" w:cs="Arial"/>
                        </w:rPr>
                        <w:fldChar w:fldCharType="begin"/>
                      </w:r>
                      <w:r w:rsidRPr="001B0097">
                        <w:rPr>
                          <w:rFonts w:ascii="Arial" w:hAnsi="Arial" w:cs="Arial"/>
                        </w:rPr>
                        <w:instrText xml:space="preserve"> SEQ Bild \* ARABIC </w:instrText>
                      </w:r>
                      <w:r w:rsidRPr="001B0097">
                        <w:rPr>
                          <w:rFonts w:ascii="Arial" w:hAnsi="Arial" w:cs="Arial"/>
                        </w:rPr>
                        <w:fldChar w:fldCharType="separate"/>
                      </w:r>
                      <w:r w:rsidR="00723A11">
                        <w:rPr>
                          <w:rFonts w:ascii="Arial" w:hAnsi="Arial" w:cs="Arial"/>
                          <w:noProof/>
                        </w:rPr>
                        <w:t>1</w:t>
                      </w:r>
                      <w:r w:rsidRPr="001B0097">
                        <w:rPr>
                          <w:rFonts w:ascii="Arial" w:hAnsi="Arial" w:cs="Arial"/>
                        </w:rPr>
                        <w:fldChar w:fldCharType="end"/>
                      </w:r>
                      <w:r w:rsidRPr="001B0097">
                        <w:rPr>
                          <w:rFonts w:ascii="Arial" w:hAnsi="Arial" w:cs="Arial"/>
                        </w:rPr>
                        <w:t xml:space="preserve"> - Schloss Ulmerfeld (Foto Wolfgang Artmüller)                                        https://commons.wikimedia.org/wiki/File:Historische_Waffensammlung_Urschitz_-_Ritterr%C3%BCstung.JPG</w:t>
                      </w:r>
                    </w:p>
                  </w:txbxContent>
                </v:textbox>
                <w10:wrap type="tight"/>
              </v:shape>
            </w:pict>
          </mc:Fallback>
        </mc:AlternateContent>
      </w:r>
      <w:r w:rsidR="00AE3E05" w:rsidRPr="004B7A52">
        <w:rPr>
          <w:rFonts w:ascii="Arial" w:hAnsi="Arial" w:cs="Arial"/>
          <w:noProof/>
          <w:sz w:val="24"/>
          <w:szCs w:val="24"/>
        </w:rPr>
        <w:drawing>
          <wp:anchor distT="0" distB="0" distL="114300" distR="114300" simplePos="0" relativeHeight="251661312" behindDoc="1" locked="0" layoutInCell="1" allowOverlap="1" wp14:anchorId="7387107B" wp14:editId="52F2BA51">
            <wp:simplePos x="0" y="0"/>
            <wp:positionH relativeFrom="column">
              <wp:posOffset>4269105</wp:posOffset>
            </wp:positionH>
            <wp:positionV relativeFrom="paragraph">
              <wp:posOffset>128905</wp:posOffset>
            </wp:positionV>
            <wp:extent cx="1828800" cy="2435225"/>
            <wp:effectExtent l="0" t="0" r="0" b="3175"/>
            <wp:wrapTight wrapText="bothSides">
              <wp:wrapPolygon edited="0">
                <wp:start x="0" y="0"/>
                <wp:lineTo x="0" y="21516"/>
                <wp:lineTo x="21450" y="21516"/>
                <wp:lineTo x="21450" y="0"/>
                <wp:lineTo x="0" y="0"/>
              </wp:wrapPolygon>
            </wp:wrapTight>
            <wp:docPr id="3" name="Afbeelding 1" descr="Afbeelding met vloer, binnen, muur, houten&#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fbeelding 1" descr="Afbeelding met vloer, binnen, muur, houten&#10;&#10;Automatisch gegenereerde beschrijvi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243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3D2">
        <w:rPr>
          <w:rFonts w:ascii="Arial" w:hAnsi="Arial" w:cs="Arial"/>
          <w:b/>
          <w:sz w:val="28"/>
          <w:szCs w:val="28"/>
          <w:lang w:val="de-DE"/>
        </w:rPr>
        <w:t>W</w:t>
      </w:r>
      <w:r w:rsidR="003B10BC">
        <w:rPr>
          <w:rFonts w:ascii="Arial" w:hAnsi="Arial" w:cs="Arial"/>
          <w:b/>
          <w:sz w:val="28"/>
          <w:szCs w:val="28"/>
          <w:lang w:val="de-DE"/>
        </w:rPr>
        <w:t>IE</w:t>
      </w:r>
      <w:r w:rsidR="007B43D2">
        <w:rPr>
          <w:rFonts w:ascii="Arial" w:hAnsi="Arial" w:cs="Arial"/>
          <w:b/>
          <w:sz w:val="28"/>
          <w:szCs w:val="28"/>
          <w:lang w:val="de-DE"/>
        </w:rPr>
        <w:t xml:space="preserve"> KAM DIE RITTER IN DIE RÜSTUNG?</w:t>
      </w:r>
    </w:p>
    <w:p w14:paraId="2E6A2010" w14:textId="3663A66C" w:rsidR="00497917" w:rsidRDefault="00497917" w:rsidP="00FF1E3C">
      <w:pPr>
        <w:spacing w:before="120" w:after="120" w:line="240" w:lineRule="auto"/>
        <w:rPr>
          <w:rFonts w:ascii="Arial" w:hAnsi="Arial" w:cs="Arial"/>
          <w:bCs/>
          <w:i/>
          <w:iCs/>
          <w:sz w:val="24"/>
          <w:szCs w:val="24"/>
          <w:lang w:val="de-DE"/>
        </w:rPr>
      </w:pPr>
    </w:p>
    <w:p w14:paraId="7F017673" w14:textId="2A6986F3" w:rsidR="00497917" w:rsidRDefault="00497917" w:rsidP="00FF1E3C">
      <w:pPr>
        <w:spacing w:before="120" w:after="120" w:line="240" w:lineRule="auto"/>
        <w:rPr>
          <w:rFonts w:ascii="Arial" w:hAnsi="Arial" w:cs="Arial"/>
          <w:b/>
          <w:sz w:val="24"/>
          <w:szCs w:val="24"/>
          <w:lang w:val="de-DE"/>
        </w:rPr>
      </w:pPr>
      <w:r>
        <w:rPr>
          <w:rFonts w:ascii="Arial" w:hAnsi="Arial" w:cs="Arial"/>
          <w:b/>
          <w:sz w:val="24"/>
          <w:szCs w:val="24"/>
          <w:lang w:val="de-DE"/>
        </w:rPr>
        <w:t xml:space="preserve">Aufgabe </w:t>
      </w:r>
      <w:r w:rsidR="007B43D2">
        <w:rPr>
          <w:rFonts w:ascii="Arial" w:hAnsi="Arial" w:cs="Arial"/>
          <w:b/>
          <w:sz w:val="24"/>
          <w:szCs w:val="24"/>
          <w:lang w:val="de-DE"/>
        </w:rPr>
        <w:t>1 – Aufgaben vor dem Film</w:t>
      </w:r>
    </w:p>
    <w:p w14:paraId="2AF6DBBA" w14:textId="4A662EF9" w:rsidR="00E674BA" w:rsidRDefault="00E674BA" w:rsidP="00FF1E3C">
      <w:pPr>
        <w:spacing w:before="120" w:after="120" w:line="240" w:lineRule="auto"/>
        <w:rPr>
          <w:rFonts w:ascii="Arial" w:hAnsi="Arial" w:cs="Arial"/>
          <w:b/>
          <w:sz w:val="24"/>
          <w:szCs w:val="24"/>
          <w:lang w:val="de-DE"/>
        </w:rPr>
      </w:pPr>
    </w:p>
    <w:p w14:paraId="1B84E736" w14:textId="77777777" w:rsidR="00F428FA" w:rsidRDefault="00F428FA" w:rsidP="00F428FA">
      <w:pPr>
        <w:pStyle w:val="Lijstalinea"/>
        <w:numPr>
          <w:ilvl w:val="0"/>
          <w:numId w:val="8"/>
        </w:numPr>
        <w:rPr>
          <w:rFonts w:ascii="Arial" w:hAnsi="Arial" w:cs="Arial"/>
          <w:sz w:val="24"/>
          <w:szCs w:val="24"/>
          <w:lang w:val="de-DE"/>
        </w:rPr>
      </w:pPr>
      <w:r w:rsidRPr="00F428FA">
        <w:rPr>
          <w:rFonts w:ascii="Arial" w:hAnsi="Arial" w:cs="Arial"/>
          <w:sz w:val="24"/>
          <w:szCs w:val="24"/>
          <w:lang w:val="de-DE"/>
        </w:rPr>
        <w:t>Ritter?</w:t>
      </w:r>
      <w:r>
        <w:rPr>
          <w:rFonts w:ascii="Arial" w:hAnsi="Arial" w:cs="Arial"/>
          <w:sz w:val="24"/>
          <w:szCs w:val="24"/>
          <w:lang w:val="de-DE"/>
        </w:rPr>
        <w:t xml:space="preserve"> </w:t>
      </w:r>
      <w:r w:rsidRPr="00F428FA">
        <w:rPr>
          <w:rFonts w:ascii="Arial" w:hAnsi="Arial" w:cs="Arial"/>
          <w:sz w:val="24"/>
          <w:szCs w:val="24"/>
          <w:lang w:val="de-DE"/>
        </w:rPr>
        <w:t xml:space="preserve">Gleich siehst du einen besonderen Dokumentarfilm über das Leben der Ritter im Mittelalter. Du erinnerst dich wahrscheinlich noch an das Eine oder andere aus dem Geschichtsunterricht. </w:t>
      </w:r>
    </w:p>
    <w:p w14:paraId="1BC9BB34" w14:textId="77777777" w:rsidR="00F428FA" w:rsidRDefault="00F428FA" w:rsidP="00F428FA">
      <w:pPr>
        <w:pStyle w:val="Lijstalinea"/>
        <w:ind w:left="360"/>
        <w:rPr>
          <w:rFonts w:ascii="Arial" w:hAnsi="Arial" w:cs="Arial"/>
          <w:sz w:val="24"/>
          <w:szCs w:val="24"/>
          <w:lang w:val="de-DE"/>
        </w:rPr>
      </w:pPr>
    </w:p>
    <w:p w14:paraId="1ADC5A06" w14:textId="54A6BDBC" w:rsidR="00F428FA" w:rsidRPr="00F428FA" w:rsidRDefault="00F428FA" w:rsidP="00F428FA">
      <w:pPr>
        <w:pStyle w:val="Lijstalinea"/>
        <w:ind w:left="360"/>
        <w:rPr>
          <w:rFonts w:ascii="Arial" w:hAnsi="Arial" w:cs="Arial"/>
          <w:sz w:val="24"/>
          <w:szCs w:val="24"/>
          <w:lang w:val="de-DE"/>
        </w:rPr>
      </w:pPr>
      <w:r w:rsidRPr="00F428FA">
        <w:rPr>
          <w:rFonts w:ascii="Arial" w:hAnsi="Arial" w:cs="Arial"/>
          <w:sz w:val="24"/>
          <w:szCs w:val="24"/>
          <w:lang w:val="de-DE"/>
        </w:rPr>
        <w:t>Was haben diese Ritter eigentlich gemacht? Kreuze die Kästchen an (wenn du nicht sicher bist, rate einfach!):</w:t>
      </w:r>
    </w:p>
    <w:p w14:paraId="12765540" w14:textId="77777777" w:rsidR="00F428FA" w:rsidRPr="004B7A52" w:rsidRDefault="00F428FA" w:rsidP="00F428FA">
      <w:pPr>
        <w:rPr>
          <w:rFonts w:ascii="Arial" w:hAnsi="Arial" w:cs="Arial"/>
          <w:sz w:val="24"/>
          <w:szCs w:val="24"/>
          <w:lang w:val="de-DE"/>
        </w:rPr>
      </w:pPr>
    </w:p>
    <w:p w14:paraId="60B12D26" w14:textId="0BA46CB6" w:rsidR="00F428FA" w:rsidRDefault="00F428FA" w:rsidP="00F428FA">
      <w:pPr>
        <w:rPr>
          <w:rFonts w:ascii="Arial" w:hAnsi="Arial" w:cs="Arial"/>
          <w:sz w:val="24"/>
          <w:szCs w:val="24"/>
          <w:lang w:val="de-DE"/>
        </w:rPr>
      </w:pPr>
      <w:r w:rsidRPr="004B7A52">
        <w:rPr>
          <w:rFonts w:ascii="Arial" w:hAnsi="Arial" w:cs="Arial"/>
          <w:sz w:val="24"/>
          <w:szCs w:val="24"/>
          <w:lang w:val="de-DE"/>
        </w:rPr>
        <w:t>Ritter ...</w:t>
      </w:r>
    </w:p>
    <w:p w14:paraId="451C4A2E" w14:textId="77777777" w:rsidR="003329D6" w:rsidRDefault="003329D6" w:rsidP="003329D6">
      <w:pPr>
        <w:pStyle w:val="Lijstalinea"/>
        <w:numPr>
          <w:ilvl w:val="0"/>
          <w:numId w:val="9"/>
        </w:numPr>
        <w:rPr>
          <w:rFonts w:ascii="Arial" w:hAnsi="Arial" w:cs="Arial"/>
          <w:sz w:val="24"/>
          <w:szCs w:val="24"/>
          <w:lang w:val="de-DE"/>
        </w:rPr>
      </w:pPr>
      <w:r w:rsidRPr="003329D6">
        <w:rPr>
          <w:rFonts w:ascii="Arial" w:hAnsi="Arial" w:cs="Arial"/>
          <w:sz w:val="24"/>
          <w:szCs w:val="24"/>
          <w:lang w:val="de-DE"/>
        </w:rPr>
        <w:t>herrschten über ein bestimmtes Gebiet</w:t>
      </w:r>
    </w:p>
    <w:p w14:paraId="00989375" w14:textId="77777777" w:rsidR="003329D6" w:rsidRDefault="003329D6" w:rsidP="003329D6">
      <w:pPr>
        <w:pStyle w:val="Lijstalinea"/>
        <w:numPr>
          <w:ilvl w:val="0"/>
          <w:numId w:val="9"/>
        </w:numPr>
        <w:rPr>
          <w:rFonts w:ascii="Arial" w:hAnsi="Arial" w:cs="Arial"/>
          <w:sz w:val="24"/>
          <w:szCs w:val="24"/>
          <w:lang w:val="de-DE"/>
        </w:rPr>
      </w:pPr>
      <w:r w:rsidRPr="003329D6">
        <w:rPr>
          <w:rFonts w:ascii="Arial" w:hAnsi="Arial" w:cs="Arial"/>
          <w:sz w:val="24"/>
          <w:szCs w:val="24"/>
          <w:lang w:val="de-DE"/>
        </w:rPr>
        <w:t>waren manchmal von Adel, manchmal nicht</w:t>
      </w:r>
    </w:p>
    <w:p w14:paraId="4097AF99" w14:textId="77777777" w:rsidR="003329D6" w:rsidRDefault="003329D6" w:rsidP="003329D6">
      <w:pPr>
        <w:pStyle w:val="Lijstalinea"/>
        <w:numPr>
          <w:ilvl w:val="0"/>
          <w:numId w:val="9"/>
        </w:numPr>
        <w:rPr>
          <w:rFonts w:ascii="Arial" w:hAnsi="Arial" w:cs="Arial"/>
          <w:sz w:val="24"/>
          <w:szCs w:val="24"/>
          <w:lang w:val="de-DE"/>
        </w:rPr>
      </w:pPr>
      <w:r w:rsidRPr="003329D6">
        <w:rPr>
          <w:rFonts w:ascii="Arial" w:hAnsi="Arial" w:cs="Arial"/>
          <w:sz w:val="24"/>
          <w:szCs w:val="24"/>
          <w:lang w:val="de-DE"/>
        </w:rPr>
        <w:t>waren immer Männer, nie Frauen</w:t>
      </w:r>
    </w:p>
    <w:p w14:paraId="3CE2E516" w14:textId="77777777" w:rsidR="003329D6" w:rsidRDefault="003329D6" w:rsidP="003329D6">
      <w:pPr>
        <w:pStyle w:val="Lijstalinea"/>
        <w:numPr>
          <w:ilvl w:val="0"/>
          <w:numId w:val="9"/>
        </w:numPr>
        <w:rPr>
          <w:rFonts w:ascii="Arial" w:hAnsi="Arial" w:cs="Arial"/>
          <w:sz w:val="24"/>
          <w:szCs w:val="24"/>
          <w:lang w:val="de-DE"/>
        </w:rPr>
      </w:pPr>
      <w:r w:rsidRPr="003329D6">
        <w:rPr>
          <w:rFonts w:ascii="Arial" w:hAnsi="Arial" w:cs="Arial"/>
          <w:sz w:val="24"/>
          <w:szCs w:val="24"/>
          <w:lang w:val="de-DE"/>
        </w:rPr>
        <w:t xml:space="preserve">hatten in ihrer Jugend ihre Karriere als Assistent eines Ritters begonnen </w:t>
      </w:r>
    </w:p>
    <w:p w14:paraId="5999D47B" w14:textId="77777777" w:rsidR="003329D6" w:rsidRDefault="003329D6" w:rsidP="003329D6">
      <w:pPr>
        <w:pStyle w:val="Lijstalinea"/>
        <w:numPr>
          <w:ilvl w:val="0"/>
          <w:numId w:val="9"/>
        </w:numPr>
        <w:rPr>
          <w:rFonts w:ascii="Arial" w:hAnsi="Arial" w:cs="Arial"/>
          <w:sz w:val="24"/>
          <w:szCs w:val="24"/>
          <w:lang w:val="de-DE"/>
        </w:rPr>
      </w:pPr>
      <w:r w:rsidRPr="003329D6">
        <w:rPr>
          <w:rFonts w:ascii="Arial" w:hAnsi="Arial" w:cs="Arial"/>
          <w:sz w:val="24"/>
          <w:szCs w:val="24"/>
          <w:lang w:val="de-DE"/>
        </w:rPr>
        <w:t>waren ein sogenannter ‚Lehnsmann‘ des Fürsten</w:t>
      </w:r>
    </w:p>
    <w:p w14:paraId="28AF8954" w14:textId="77777777" w:rsidR="003329D6" w:rsidRDefault="003329D6" w:rsidP="003329D6">
      <w:pPr>
        <w:pStyle w:val="Lijstalinea"/>
        <w:numPr>
          <w:ilvl w:val="0"/>
          <w:numId w:val="9"/>
        </w:numPr>
        <w:rPr>
          <w:rFonts w:ascii="Arial" w:hAnsi="Arial" w:cs="Arial"/>
          <w:sz w:val="24"/>
          <w:szCs w:val="24"/>
          <w:lang w:val="de-DE"/>
        </w:rPr>
      </w:pPr>
      <w:r w:rsidRPr="003329D6">
        <w:rPr>
          <w:rFonts w:ascii="Arial" w:hAnsi="Arial" w:cs="Arial"/>
          <w:sz w:val="24"/>
          <w:szCs w:val="24"/>
          <w:lang w:val="de-DE"/>
        </w:rPr>
        <w:t>wurden offiziell mit dem "Ritterschlag" zum Ritter geschlagen.</w:t>
      </w:r>
    </w:p>
    <w:p w14:paraId="43F52339" w14:textId="77777777" w:rsidR="003329D6" w:rsidRDefault="003329D6" w:rsidP="003329D6">
      <w:pPr>
        <w:pStyle w:val="Lijstalinea"/>
        <w:numPr>
          <w:ilvl w:val="0"/>
          <w:numId w:val="9"/>
        </w:numPr>
        <w:rPr>
          <w:rFonts w:ascii="Arial" w:hAnsi="Arial" w:cs="Arial"/>
          <w:sz w:val="24"/>
          <w:szCs w:val="24"/>
          <w:lang w:val="de-DE"/>
        </w:rPr>
      </w:pPr>
      <w:r>
        <w:rPr>
          <w:rFonts w:ascii="Arial" w:hAnsi="Arial" w:cs="Arial"/>
          <w:sz w:val="24"/>
          <w:szCs w:val="24"/>
          <w:lang w:val="de-DE"/>
        </w:rPr>
        <w:t>z</w:t>
      </w:r>
      <w:r w:rsidRPr="003329D6">
        <w:rPr>
          <w:rFonts w:ascii="Arial" w:hAnsi="Arial" w:cs="Arial"/>
          <w:sz w:val="24"/>
          <w:szCs w:val="24"/>
          <w:lang w:val="de-DE"/>
        </w:rPr>
        <w:t>ogen meist von Burg zu Burg und boten ihre Dienste an beim Burgherrn</w:t>
      </w:r>
    </w:p>
    <w:p w14:paraId="3256B2A1" w14:textId="77777777" w:rsidR="003329D6" w:rsidRDefault="003329D6" w:rsidP="003329D6">
      <w:pPr>
        <w:pStyle w:val="Lijstalinea"/>
        <w:numPr>
          <w:ilvl w:val="0"/>
          <w:numId w:val="9"/>
        </w:numPr>
        <w:rPr>
          <w:rFonts w:ascii="Arial" w:hAnsi="Arial" w:cs="Arial"/>
          <w:sz w:val="24"/>
          <w:szCs w:val="24"/>
          <w:lang w:val="de-DE"/>
        </w:rPr>
      </w:pPr>
      <w:r w:rsidRPr="003329D6">
        <w:rPr>
          <w:rFonts w:ascii="Arial" w:hAnsi="Arial" w:cs="Arial"/>
          <w:sz w:val="24"/>
          <w:szCs w:val="24"/>
          <w:lang w:val="de-DE"/>
        </w:rPr>
        <w:t xml:space="preserve">nahmen gerne an Turnieren teil </w:t>
      </w:r>
    </w:p>
    <w:p w14:paraId="0A92E0C5" w14:textId="77777777" w:rsidR="003329D6" w:rsidRDefault="003329D6" w:rsidP="003329D6">
      <w:pPr>
        <w:pStyle w:val="Lijstalinea"/>
        <w:numPr>
          <w:ilvl w:val="0"/>
          <w:numId w:val="9"/>
        </w:numPr>
        <w:rPr>
          <w:rFonts w:ascii="Arial" w:hAnsi="Arial" w:cs="Arial"/>
          <w:sz w:val="24"/>
          <w:szCs w:val="24"/>
          <w:lang w:val="de-DE"/>
        </w:rPr>
      </w:pPr>
      <w:r w:rsidRPr="003329D6">
        <w:rPr>
          <w:rFonts w:ascii="Arial" w:hAnsi="Arial" w:cs="Arial"/>
          <w:sz w:val="24"/>
          <w:szCs w:val="24"/>
          <w:lang w:val="de-DE"/>
        </w:rPr>
        <w:t>waren echte Frauenhelden</w:t>
      </w:r>
    </w:p>
    <w:p w14:paraId="6536350F" w14:textId="77777777" w:rsidR="003329D6" w:rsidRDefault="003329D6" w:rsidP="003329D6">
      <w:pPr>
        <w:pStyle w:val="Lijstalinea"/>
        <w:numPr>
          <w:ilvl w:val="0"/>
          <w:numId w:val="9"/>
        </w:numPr>
        <w:rPr>
          <w:rFonts w:ascii="Arial" w:hAnsi="Arial" w:cs="Arial"/>
          <w:sz w:val="24"/>
          <w:szCs w:val="24"/>
          <w:lang w:val="de-DE"/>
        </w:rPr>
      </w:pPr>
      <w:r w:rsidRPr="003329D6">
        <w:rPr>
          <w:rFonts w:ascii="Arial" w:hAnsi="Arial" w:cs="Arial"/>
          <w:sz w:val="24"/>
          <w:szCs w:val="24"/>
          <w:lang w:val="de-DE"/>
        </w:rPr>
        <w:t>waren verpflichtet, im Falle eines Krieges für ihren Fürsten zu kämpfen</w:t>
      </w:r>
    </w:p>
    <w:p w14:paraId="1942A7E9" w14:textId="77777777" w:rsidR="003329D6" w:rsidRDefault="003329D6" w:rsidP="003329D6">
      <w:pPr>
        <w:pStyle w:val="Lijstalinea"/>
        <w:numPr>
          <w:ilvl w:val="0"/>
          <w:numId w:val="9"/>
        </w:numPr>
        <w:rPr>
          <w:rFonts w:ascii="Arial" w:hAnsi="Arial" w:cs="Arial"/>
          <w:sz w:val="24"/>
          <w:szCs w:val="24"/>
          <w:lang w:val="de-DE"/>
        </w:rPr>
      </w:pPr>
      <w:r w:rsidRPr="003329D6">
        <w:rPr>
          <w:rFonts w:ascii="Arial" w:hAnsi="Arial" w:cs="Arial"/>
          <w:sz w:val="24"/>
          <w:szCs w:val="24"/>
          <w:lang w:val="de-DE"/>
        </w:rPr>
        <w:t>lebten in unauffälligen Häusern</w:t>
      </w:r>
    </w:p>
    <w:p w14:paraId="481EA76E" w14:textId="77777777" w:rsidR="003329D6" w:rsidRDefault="003329D6" w:rsidP="003329D6">
      <w:pPr>
        <w:pStyle w:val="Lijstalinea"/>
        <w:numPr>
          <w:ilvl w:val="0"/>
          <w:numId w:val="9"/>
        </w:numPr>
        <w:rPr>
          <w:rFonts w:ascii="Arial" w:hAnsi="Arial" w:cs="Arial"/>
          <w:sz w:val="24"/>
          <w:szCs w:val="24"/>
          <w:lang w:val="de-DE"/>
        </w:rPr>
      </w:pPr>
      <w:r w:rsidRPr="003329D6">
        <w:rPr>
          <w:rFonts w:ascii="Arial" w:hAnsi="Arial" w:cs="Arial"/>
          <w:sz w:val="24"/>
          <w:szCs w:val="24"/>
          <w:lang w:val="de-DE"/>
        </w:rPr>
        <w:t>trugen oft eine Rüstung als Kampfkleidung</w:t>
      </w:r>
    </w:p>
    <w:p w14:paraId="66F1B5A1" w14:textId="6A6537E8" w:rsidR="003329D6" w:rsidRPr="003329D6" w:rsidRDefault="003329D6" w:rsidP="003329D6">
      <w:pPr>
        <w:pStyle w:val="Lijstalinea"/>
        <w:numPr>
          <w:ilvl w:val="0"/>
          <w:numId w:val="9"/>
        </w:numPr>
        <w:rPr>
          <w:rFonts w:ascii="Arial" w:hAnsi="Arial" w:cs="Arial"/>
          <w:sz w:val="24"/>
          <w:szCs w:val="24"/>
          <w:lang w:val="de-DE"/>
        </w:rPr>
      </w:pPr>
      <w:r w:rsidRPr="003329D6">
        <w:rPr>
          <w:rFonts w:ascii="Arial" w:hAnsi="Arial" w:cs="Arial"/>
          <w:sz w:val="24"/>
          <w:szCs w:val="24"/>
          <w:lang w:val="de-DE"/>
        </w:rPr>
        <w:t>entschieden über Rechtsstreitigkeiten in ihrem Gebiet</w:t>
      </w:r>
    </w:p>
    <w:p w14:paraId="3DEB4062" w14:textId="77777777" w:rsidR="003329D6" w:rsidRPr="004B7A52" w:rsidRDefault="003329D6" w:rsidP="00F428FA">
      <w:pPr>
        <w:rPr>
          <w:rFonts w:ascii="Arial" w:hAnsi="Arial" w:cs="Arial"/>
          <w:sz w:val="24"/>
          <w:szCs w:val="24"/>
          <w:lang w:val="de-DE"/>
        </w:rPr>
      </w:pPr>
    </w:p>
    <w:p w14:paraId="60033FEE" w14:textId="3193D43E" w:rsidR="0000234D" w:rsidRPr="0000234D" w:rsidRDefault="0000234D" w:rsidP="0000234D">
      <w:pPr>
        <w:pStyle w:val="Lijstalinea"/>
        <w:numPr>
          <w:ilvl w:val="0"/>
          <w:numId w:val="8"/>
        </w:numPr>
        <w:rPr>
          <w:rFonts w:ascii="Arial" w:hAnsi="Arial" w:cs="Arial"/>
          <w:i/>
          <w:iCs/>
          <w:sz w:val="24"/>
          <w:szCs w:val="24"/>
          <w:lang w:val="de-DE"/>
        </w:rPr>
      </w:pPr>
      <w:r w:rsidRPr="0000234D">
        <w:rPr>
          <w:rFonts w:ascii="Arial" w:hAnsi="Arial" w:cs="Arial"/>
          <w:i/>
          <w:iCs/>
          <w:sz w:val="24"/>
          <w:szCs w:val="24"/>
          <w:lang w:val="de-DE"/>
        </w:rPr>
        <w:t>Auf der Suche im Internet</w:t>
      </w:r>
    </w:p>
    <w:p w14:paraId="0A27EAF2" w14:textId="68E5CAEF" w:rsidR="0000234D" w:rsidRDefault="0000234D" w:rsidP="0000234D">
      <w:pPr>
        <w:pStyle w:val="Lijstalinea"/>
        <w:numPr>
          <w:ilvl w:val="0"/>
          <w:numId w:val="11"/>
        </w:numPr>
        <w:rPr>
          <w:rFonts w:ascii="Arial" w:hAnsi="Arial" w:cs="Arial"/>
          <w:sz w:val="24"/>
          <w:szCs w:val="24"/>
          <w:lang w:val="de-DE"/>
        </w:rPr>
      </w:pPr>
      <w:r w:rsidRPr="0000234D">
        <w:rPr>
          <w:rFonts w:ascii="Arial" w:hAnsi="Arial" w:cs="Arial"/>
          <w:sz w:val="24"/>
          <w:szCs w:val="24"/>
          <w:lang w:val="de-DE"/>
        </w:rPr>
        <w:t>Im Internet findet man viele Webseiten über Ritter und ihr Leben - auch in deutscher Sprache.</w:t>
      </w:r>
      <w:r>
        <w:rPr>
          <w:rFonts w:ascii="Arial" w:hAnsi="Arial" w:cs="Arial"/>
          <w:sz w:val="24"/>
          <w:szCs w:val="24"/>
          <w:lang w:val="de-DE"/>
        </w:rPr>
        <w:t xml:space="preserve"> </w:t>
      </w:r>
      <w:r w:rsidRPr="0000234D">
        <w:rPr>
          <w:rFonts w:ascii="Arial" w:hAnsi="Arial" w:cs="Arial"/>
          <w:sz w:val="24"/>
          <w:szCs w:val="24"/>
          <w:lang w:val="de-DE"/>
        </w:rPr>
        <w:t xml:space="preserve">Gehe zu </w:t>
      </w:r>
      <w:hyperlink r:id="rId9" w:history="1">
        <w:r w:rsidRPr="0000234D">
          <w:rPr>
            <w:rStyle w:val="Hyperlink"/>
            <w:rFonts w:ascii="Arial" w:hAnsi="Arial" w:cs="Arial"/>
            <w:sz w:val="24"/>
            <w:szCs w:val="24"/>
            <w:lang w:val="de-DE"/>
          </w:rPr>
          <w:t>www.blinde-kuh.de</w:t>
        </w:r>
      </w:hyperlink>
      <w:r w:rsidRPr="0000234D">
        <w:rPr>
          <w:rFonts w:ascii="Arial" w:hAnsi="Arial" w:cs="Arial"/>
          <w:sz w:val="24"/>
          <w:szCs w:val="24"/>
          <w:lang w:val="de-DE"/>
        </w:rPr>
        <w:t xml:space="preserve">. Das ist ein online Jugendlexikon. Gib als Suchwort „Ritter“ ein. Siehe die Informationen, die dann erscheinen, durch und checke, ob deine Antworten in Aufgabe 1 richtig waren. Verbessere sie, wo nötig. </w:t>
      </w:r>
    </w:p>
    <w:p w14:paraId="48E754A5" w14:textId="317DE4AF" w:rsidR="0000234D" w:rsidRDefault="0000234D" w:rsidP="0000234D">
      <w:pPr>
        <w:pStyle w:val="Lijstalinea"/>
        <w:rPr>
          <w:rFonts w:ascii="Arial" w:hAnsi="Arial" w:cs="Arial"/>
          <w:sz w:val="24"/>
          <w:szCs w:val="24"/>
          <w:lang w:val="de-DE"/>
        </w:rPr>
      </w:pPr>
    </w:p>
    <w:p w14:paraId="188A7836" w14:textId="65D5AC62" w:rsidR="00EB6E0F" w:rsidRPr="00EB6E0F" w:rsidRDefault="00EB6E0F" w:rsidP="00EB6E0F">
      <w:pPr>
        <w:spacing w:line="240" w:lineRule="auto"/>
        <w:rPr>
          <w:rFonts w:ascii="Times New Roman" w:eastAsia="Times New Roman" w:hAnsi="Times New Roman" w:cs="Times New Roman"/>
          <w:sz w:val="24"/>
          <w:szCs w:val="24"/>
          <w:lang w:eastAsia="nl-NL"/>
        </w:rPr>
      </w:pPr>
      <w:r w:rsidRPr="00EB6E0F">
        <w:rPr>
          <w:rFonts w:ascii="Times New Roman" w:eastAsia="Times New Roman" w:hAnsi="Times New Roman" w:cs="Times New Roman"/>
          <w:sz w:val="24"/>
          <w:szCs w:val="24"/>
          <w:lang w:eastAsia="nl-NL"/>
        </w:rPr>
        <w:fldChar w:fldCharType="begin"/>
      </w:r>
      <w:r w:rsidRPr="00EB6E0F">
        <w:rPr>
          <w:rFonts w:ascii="Times New Roman" w:eastAsia="Times New Roman" w:hAnsi="Times New Roman" w:cs="Times New Roman"/>
          <w:sz w:val="24"/>
          <w:szCs w:val="24"/>
          <w:lang w:eastAsia="nl-NL"/>
        </w:rPr>
        <w:instrText xml:space="preserve"> INCLUDEPICTURE "/var/folders/fy/csv91b0x4hz5f6rj8sl0gjxw0000gn/T/com.microsoft.Word/WebArchiveCopyPasteTempFiles/knight-2565957__480.jpg" \* MERGEFORMATINET </w:instrText>
      </w:r>
      <w:r w:rsidR="003B10BC">
        <w:rPr>
          <w:rFonts w:ascii="Times New Roman" w:eastAsia="Times New Roman" w:hAnsi="Times New Roman" w:cs="Times New Roman"/>
          <w:sz w:val="24"/>
          <w:szCs w:val="24"/>
          <w:lang w:eastAsia="nl-NL"/>
        </w:rPr>
        <w:fldChar w:fldCharType="separate"/>
      </w:r>
      <w:r w:rsidRPr="00EB6E0F">
        <w:rPr>
          <w:rFonts w:ascii="Times New Roman" w:eastAsia="Times New Roman" w:hAnsi="Times New Roman" w:cs="Times New Roman"/>
          <w:sz w:val="24"/>
          <w:szCs w:val="24"/>
          <w:lang w:eastAsia="nl-NL"/>
        </w:rPr>
        <w:fldChar w:fldCharType="end"/>
      </w:r>
    </w:p>
    <w:p w14:paraId="3ED8E392" w14:textId="52A7332D" w:rsidR="009C6C73" w:rsidRDefault="00EB6E0F">
      <w:pPr>
        <w:spacing w:line="360" w:lineRule="auto"/>
        <w:rPr>
          <w:rFonts w:ascii="Arial" w:hAnsi="Arial" w:cs="Arial"/>
          <w:sz w:val="24"/>
          <w:szCs w:val="24"/>
          <w:lang w:val="de-DE"/>
        </w:rPr>
      </w:pPr>
      <w:r w:rsidRPr="00EB6E0F">
        <w:rPr>
          <w:rFonts w:ascii="Times New Roman" w:eastAsia="Times New Roman" w:hAnsi="Times New Roman" w:cs="Times New Roman"/>
          <w:noProof/>
          <w:sz w:val="24"/>
          <w:szCs w:val="24"/>
          <w:lang w:eastAsia="nl-NL"/>
        </w:rPr>
        <w:drawing>
          <wp:anchor distT="0" distB="0" distL="114300" distR="114300" simplePos="0" relativeHeight="251664384" behindDoc="1" locked="0" layoutInCell="1" allowOverlap="1" wp14:anchorId="5B564B0F" wp14:editId="5B829359">
            <wp:simplePos x="0" y="0"/>
            <wp:positionH relativeFrom="column">
              <wp:posOffset>2802255</wp:posOffset>
            </wp:positionH>
            <wp:positionV relativeFrom="paragraph">
              <wp:posOffset>-360680</wp:posOffset>
            </wp:positionV>
            <wp:extent cx="2876550" cy="1917700"/>
            <wp:effectExtent l="0" t="0" r="6350" b="0"/>
            <wp:wrapSquare wrapText="bothSides"/>
            <wp:docPr id="5" name="Afbeelding 5" descr="Ridder, Strijder, Artillerie, P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der, Strijder, Artillerie, Pa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73">
        <w:rPr>
          <w:rFonts w:ascii="Arial" w:hAnsi="Arial" w:cs="Arial"/>
          <w:sz w:val="24"/>
          <w:szCs w:val="24"/>
          <w:lang w:val="de-DE"/>
        </w:rPr>
        <w:br w:type="page"/>
      </w:r>
    </w:p>
    <w:p w14:paraId="08182942" w14:textId="36A6FA30" w:rsidR="00497917" w:rsidRDefault="0000234D" w:rsidP="0000234D">
      <w:pPr>
        <w:pStyle w:val="Lijstalinea"/>
        <w:numPr>
          <w:ilvl w:val="0"/>
          <w:numId w:val="11"/>
        </w:numPr>
        <w:rPr>
          <w:rFonts w:ascii="Arial" w:hAnsi="Arial" w:cs="Arial"/>
          <w:sz w:val="24"/>
          <w:szCs w:val="24"/>
          <w:lang w:val="de-DE"/>
        </w:rPr>
      </w:pPr>
      <w:r w:rsidRPr="0000234D">
        <w:rPr>
          <w:rFonts w:ascii="Arial" w:hAnsi="Arial" w:cs="Arial"/>
          <w:sz w:val="24"/>
          <w:szCs w:val="24"/>
          <w:lang w:val="de-DE"/>
        </w:rPr>
        <w:lastRenderedPageBreak/>
        <w:t>Erstelle eine Ritter-Wörterliste Deutsch-Niederländisch mit 6 Wörtern, von denen du denkst, dass es nützlich ist, sie zu kennen, wenn du gleich den Film "Wie kam der Ritter in die Rüstung?" siehst.</w:t>
      </w:r>
    </w:p>
    <w:p w14:paraId="27E08760" w14:textId="77777777" w:rsidR="0000234D" w:rsidRPr="0000234D" w:rsidRDefault="0000234D" w:rsidP="0000234D">
      <w:pPr>
        <w:pStyle w:val="Lijstalinea"/>
        <w:rPr>
          <w:rFonts w:ascii="Arial" w:hAnsi="Arial" w:cs="Arial"/>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541"/>
      </w:tblGrid>
      <w:tr w:rsidR="009C6C73" w:rsidRPr="004B7A52" w14:paraId="4A8036BD" w14:textId="77777777" w:rsidTr="00936456">
        <w:tc>
          <w:tcPr>
            <w:tcW w:w="4606" w:type="dxa"/>
            <w:shd w:val="clear" w:color="auto" w:fill="auto"/>
          </w:tcPr>
          <w:p w14:paraId="7B9038A3" w14:textId="77777777" w:rsidR="009C6C73" w:rsidRPr="009C6C73" w:rsidRDefault="009C6C73" w:rsidP="00936456">
            <w:pPr>
              <w:rPr>
                <w:rFonts w:ascii="Arial" w:hAnsi="Arial" w:cs="Arial"/>
                <w:b/>
                <w:bCs/>
                <w:i/>
                <w:iCs/>
                <w:sz w:val="24"/>
                <w:szCs w:val="24"/>
              </w:rPr>
            </w:pPr>
            <w:r w:rsidRPr="009C6C73">
              <w:rPr>
                <w:rFonts w:ascii="Arial" w:hAnsi="Arial" w:cs="Arial"/>
                <w:b/>
                <w:bCs/>
                <w:i/>
                <w:iCs/>
                <w:sz w:val="24"/>
                <w:szCs w:val="24"/>
                <w:lang w:val="de-DE"/>
              </w:rPr>
              <w:t>Deutsche 'Ritter'-Wörter</w:t>
            </w:r>
          </w:p>
        </w:tc>
        <w:tc>
          <w:tcPr>
            <w:tcW w:w="4606" w:type="dxa"/>
            <w:shd w:val="clear" w:color="auto" w:fill="auto"/>
          </w:tcPr>
          <w:p w14:paraId="66D9BEF9" w14:textId="77777777" w:rsidR="009C6C73" w:rsidRPr="009C6C73" w:rsidRDefault="009C6C73" w:rsidP="00936456">
            <w:pPr>
              <w:rPr>
                <w:rFonts w:ascii="Arial" w:hAnsi="Arial" w:cs="Arial"/>
                <w:b/>
                <w:bCs/>
                <w:i/>
                <w:iCs/>
                <w:sz w:val="24"/>
                <w:szCs w:val="24"/>
                <w:lang w:val="de-DE"/>
              </w:rPr>
            </w:pPr>
            <w:r w:rsidRPr="009C6C73">
              <w:rPr>
                <w:rFonts w:ascii="Arial" w:hAnsi="Arial" w:cs="Arial"/>
                <w:b/>
                <w:bCs/>
                <w:i/>
                <w:iCs/>
                <w:sz w:val="24"/>
                <w:szCs w:val="24"/>
                <w:lang w:val="de-DE"/>
              </w:rPr>
              <w:t>Niederländische Bedeutung</w:t>
            </w:r>
          </w:p>
        </w:tc>
      </w:tr>
      <w:tr w:rsidR="009C6C73" w:rsidRPr="004B7A52" w14:paraId="1F0D56B5" w14:textId="77777777" w:rsidTr="00936456">
        <w:tc>
          <w:tcPr>
            <w:tcW w:w="4606" w:type="dxa"/>
            <w:shd w:val="clear" w:color="auto" w:fill="auto"/>
          </w:tcPr>
          <w:p w14:paraId="33C0DA29" w14:textId="5A7A5AFD" w:rsidR="009C6C73" w:rsidRPr="004B7A52" w:rsidRDefault="009C6C73" w:rsidP="00936456">
            <w:pPr>
              <w:rPr>
                <w:rFonts w:ascii="Arial" w:hAnsi="Arial" w:cs="Arial"/>
                <w:sz w:val="24"/>
                <w:szCs w:val="24"/>
              </w:rPr>
            </w:pPr>
            <w:r w:rsidRPr="004B7A52">
              <w:rPr>
                <w:rFonts w:ascii="Arial" w:hAnsi="Arial" w:cs="Arial"/>
                <w:sz w:val="24"/>
                <w:szCs w:val="24"/>
              </w:rPr>
              <w:t>1</w:t>
            </w:r>
            <w:r>
              <w:rPr>
                <w:rFonts w:ascii="Arial" w:hAnsi="Arial" w:cs="Arial"/>
                <w:sz w:val="24"/>
                <w:szCs w:val="24"/>
              </w:rPr>
              <w:t>.</w:t>
            </w:r>
          </w:p>
          <w:p w14:paraId="087E2725" w14:textId="23017E11" w:rsidR="009C6C73" w:rsidRPr="004B7A52" w:rsidRDefault="009C6C73" w:rsidP="00936456">
            <w:pPr>
              <w:rPr>
                <w:rFonts w:ascii="Arial" w:hAnsi="Arial" w:cs="Arial"/>
                <w:sz w:val="24"/>
                <w:szCs w:val="24"/>
              </w:rPr>
            </w:pPr>
            <w:r w:rsidRPr="004B7A52">
              <w:rPr>
                <w:rFonts w:ascii="Arial" w:hAnsi="Arial" w:cs="Arial"/>
                <w:sz w:val="24"/>
                <w:szCs w:val="24"/>
              </w:rPr>
              <w:t>2</w:t>
            </w:r>
            <w:r>
              <w:rPr>
                <w:rFonts w:ascii="Arial" w:hAnsi="Arial" w:cs="Arial"/>
                <w:sz w:val="24"/>
                <w:szCs w:val="24"/>
              </w:rPr>
              <w:t>.</w:t>
            </w:r>
          </w:p>
          <w:p w14:paraId="6AB07E85" w14:textId="0B4E2A12" w:rsidR="009C6C73" w:rsidRPr="004B7A52" w:rsidRDefault="009C6C73" w:rsidP="00936456">
            <w:pPr>
              <w:rPr>
                <w:rFonts w:ascii="Arial" w:hAnsi="Arial" w:cs="Arial"/>
                <w:sz w:val="24"/>
                <w:szCs w:val="24"/>
              </w:rPr>
            </w:pPr>
            <w:r w:rsidRPr="004B7A52">
              <w:rPr>
                <w:rFonts w:ascii="Arial" w:hAnsi="Arial" w:cs="Arial"/>
                <w:sz w:val="24"/>
                <w:szCs w:val="24"/>
              </w:rPr>
              <w:t>3</w:t>
            </w:r>
            <w:r>
              <w:rPr>
                <w:rFonts w:ascii="Arial" w:hAnsi="Arial" w:cs="Arial"/>
                <w:sz w:val="24"/>
                <w:szCs w:val="24"/>
              </w:rPr>
              <w:t>.</w:t>
            </w:r>
          </w:p>
          <w:p w14:paraId="0FF2AA7B" w14:textId="77777777" w:rsidR="009C6C73" w:rsidRPr="004B7A52" w:rsidRDefault="009C6C73" w:rsidP="00936456">
            <w:pPr>
              <w:rPr>
                <w:rFonts w:ascii="Arial" w:hAnsi="Arial" w:cs="Arial"/>
                <w:sz w:val="24"/>
                <w:szCs w:val="24"/>
              </w:rPr>
            </w:pPr>
            <w:r w:rsidRPr="004B7A52">
              <w:rPr>
                <w:rFonts w:ascii="Arial" w:hAnsi="Arial" w:cs="Arial"/>
                <w:sz w:val="24"/>
                <w:szCs w:val="24"/>
              </w:rPr>
              <w:t>4</w:t>
            </w:r>
          </w:p>
          <w:p w14:paraId="6B82F551" w14:textId="77777777" w:rsidR="009C6C73" w:rsidRPr="004B7A52" w:rsidRDefault="009C6C73" w:rsidP="00936456">
            <w:pPr>
              <w:rPr>
                <w:rFonts w:ascii="Arial" w:hAnsi="Arial" w:cs="Arial"/>
                <w:sz w:val="24"/>
                <w:szCs w:val="24"/>
              </w:rPr>
            </w:pPr>
            <w:r w:rsidRPr="004B7A52">
              <w:rPr>
                <w:rFonts w:ascii="Arial" w:hAnsi="Arial" w:cs="Arial"/>
                <w:sz w:val="24"/>
                <w:szCs w:val="24"/>
              </w:rPr>
              <w:t>5</w:t>
            </w:r>
          </w:p>
          <w:p w14:paraId="1A0A0CF4" w14:textId="77777777" w:rsidR="009C6C73" w:rsidRPr="004B7A52" w:rsidRDefault="009C6C73" w:rsidP="00936456">
            <w:pPr>
              <w:rPr>
                <w:rFonts w:ascii="Arial" w:hAnsi="Arial" w:cs="Arial"/>
                <w:sz w:val="24"/>
                <w:szCs w:val="24"/>
              </w:rPr>
            </w:pPr>
            <w:r w:rsidRPr="004B7A52">
              <w:rPr>
                <w:rFonts w:ascii="Arial" w:hAnsi="Arial" w:cs="Arial"/>
                <w:sz w:val="24"/>
                <w:szCs w:val="24"/>
              </w:rPr>
              <w:t>6</w:t>
            </w:r>
          </w:p>
        </w:tc>
        <w:tc>
          <w:tcPr>
            <w:tcW w:w="4606" w:type="dxa"/>
            <w:shd w:val="clear" w:color="auto" w:fill="auto"/>
          </w:tcPr>
          <w:p w14:paraId="0E9FAF1B" w14:textId="77777777" w:rsidR="009C6C73" w:rsidRPr="004B7A52" w:rsidRDefault="009C6C73" w:rsidP="00936456">
            <w:pPr>
              <w:rPr>
                <w:rFonts w:ascii="Arial" w:hAnsi="Arial" w:cs="Arial"/>
                <w:i/>
                <w:sz w:val="24"/>
                <w:szCs w:val="24"/>
              </w:rPr>
            </w:pPr>
          </w:p>
        </w:tc>
      </w:tr>
    </w:tbl>
    <w:p w14:paraId="3EA70110" w14:textId="636D423F" w:rsidR="0000234D" w:rsidRDefault="0000234D" w:rsidP="0000234D">
      <w:pPr>
        <w:rPr>
          <w:rFonts w:ascii="Arial" w:hAnsi="Arial" w:cs="Arial"/>
          <w:sz w:val="24"/>
          <w:szCs w:val="24"/>
          <w:lang w:val="de-DE"/>
        </w:rPr>
      </w:pPr>
    </w:p>
    <w:p w14:paraId="719347A5" w14:textId="7861F17D" w:rsidR="0000234D" w:rsidRDefault="00F24C54" w:rsidP="0000234D">
      <w:pPr>
        <w:rPr>
          <w:rFonts w:ascii="Arial" w:hAnsi="Arial" w:cs="Arial"/>
          <w:b/>
          <w:bCs/>
          <w:sz w:val="24"/>
          <w:szCs w:val="24"/>
          <w:lang w:val="de-DE"/>
        </w:rPr>
      </w:pPr>
      <w:r>
        <w:rPr>
          <w:rFonts w:ascii="Arial" w:hAnsi="Arial" w:cs="Arial"/>
          <w:b/>
          <w:bCs/>
          <w:sz w:val="24"/>
          <w:szCs w:val="24"/>
          <w:lang w:val="de-DE"/>
        </w:rPr>
        <w:t>Aufgabe 2 – Aufgabe beim Ansehen des Filmes</w:t>
      </w:r>
    </w:p>
    <w:p w14:paraId="1B08F36D" w14:textId="5F53DA08" w:rsidR="00BF30B5" w:rsidRPr="00723A11" w:rsidRDefault="00723A11" w:rsidP="00723A11">
      <w:pPr>
        <w:rPr>
          <w:rFonts w:ascii="Arial" w:hAnsi="Arial" w:cs="Arial"/>
          <w:b/>
          <w:bCs/>
          <w:sz w:val="24"/>
          <w:szCs w:val="24"/>
          <w:lang w:val="de-DE"/>
        </w:rPr>
      </w:pPr>
      <w:r>
        <w:rPr>
          <w:noProof/>
        </w:rPr>
        <mc:AlternateContent>
          <mc:Choice Requires="wps">
            <w:drawing>
              <wp:anchor distT="0" distB="0" distL="114300" distR="114300" simplePos="0" relativeHeight="251668480" behindDoc="0" locked="0" layoutInCell="1" allowOverlap="1" wp14:anchorId="41BE15DB" wp14:editId="47CC396C">
                <wp:simplePos x="0" y="0"/>
                <wp:positionH relativeFrom="column">
                  <wp:posOffset>2922905</wp:posOffset>
                </wp:positionH>
                <wp:positionV relativeFrom="paragraph">
                  <wp:posOffset>2116455</wp:posOffset>
                </wp:positionV>
                <wp:extent cx="3070860" cy="635"/>
                <wp:effectExtent l="0" t="0" r="2540" b="12065"/>
                <wp:wrapThrough wrapText="bothSides">
                  <wp:wrapPolygon edited="0">
                    <wp:start x="0" y="0"/>
                    <wp:lineTo x="0" y="0"/>
                    <wp:lineTo x="21529" y="0"/>
                    <wp:lineTo x="21529" y="0"/>
                    <wp:lineTo x="0" y="0"/>
                  </wp:wrapPolygon>
                </wp:wrapThrough>
                <wp:docPr id="7" name="Tekstvak 7"/>
                <wp:cNvGraphicFramePr/>
                <a:graphic xmlns:a="http://schemas.openxmlformats.org/drawingml/2006/main">
                  <a:graphicData uri="http://schemas.microsoft.com/office/word/2010/wordprocessingShape">
                    <wps:wsp>
                      <wps:cNvSpPr txBox="1"/>
                      <wps:spPr>
                        <a:xfrm>
                          <a:off x="0" y="0"/>
                          <a:ext cx="3070860" cy="635"/>
                        </a:xfrm>
                        <a:prstGeom prst="rect">
                          <a:avLst/>
                        </a:prstGeom>
                        <a:solidFill>
                          <a:prstClr val="white"/>
                        </a:solidFill>
                        <a:ln>
                          <a:noFill/>
                        </a:ln>
                      </wps:spPr>
                      <wps:txbx>
                        <w:txbxContent>
                          <w:p w14:paraId="25223CA0" w14:textId="4C8774DD" w:rsidR="00723A11" w:rsidRPr="00080CDC" w:rsidRDefault="00723A11" w:rsidP="00723A11">
                            <w:pPr>
                              <w:pStyle w:val="Bijschrift"/>
                              <w:rPr>
                                <w:rFonts w:ascii="Arial" w:hAnsi="Arial" w:cs="Arial"/>
                                <w:noProof/>
                              </w:rPr>
                            </w:pPr>
                            <w:r>
                              <w:t xml:space="preserve">Bild </w:t>
                            </w:r>
                            <w:r w:rsidR="003B10BC">
                              <w:fldChar w:fldCharType="begin"/>
                            </w:r>
                            <w:r w:rsidR="003B10BC">
                              <w:instrText xml:space="preserve"> SEQ Bild \* ARABIC </w:instrText>
                            </w:r>
                            <w:r w:rsidR="003B10BC">
                              <w:fldChar w:fldCharType="separate"/>
                            </w:r>
                            <w:r>
                              <w:rPr>
                                <w:noProof/>
                              </w:rPr>
                              <w:t>2</w:t>
                            </w:r>
                            <w:r w:rsidR="003B10BC">
                              <w:rPr>
                                <w:noProof/>
                              </w:rPr>
                              <w:fldChar w:fldCharType="end"/>
                            </w:r>
                            <w:r>
                              <w:t xml:space="preserve"> - </w:t>
                            </w:r>
                            <w:r w:rsidRPr="009E37DC">
                              <w:t xml:space="preserve">Schloss Ehrenstein (Foto Axel Culmsee,                                                                                                            </w:t>
                            </w:r>
                            <w:hyperlink r:id="rId11" w:history="1">
                              <w:r w:rsidRPr="00224ADE">
                                <w:rPr>
                                  <w:rStyle w:val="Hyperlink"/>
                                </w:rPr>
                                <w:t>https://commons.wikimedia.org/wiki/File:Kloster_Ehrenstein_6990.jpg</w:t>
                              </w:r>
                            </w:hyperlink>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1BE15DB" id="Tekstvak 7" o:spid="_x0000_s1027" type="#_x0000_t202" style="position:absolute;margin-left:230.15pt;margin-top:166.65pt;width:241.8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UI6LwIAAGQEAAAOAAAAZHJzL2Uyb0RvYy54bWysVFFv2yAQfp+0/4B4X+y0WlpZcaosVaZJ&#13;&#10;UVspqfpMMI5RgWNAYme/fge2063b07QXfNwdB9/33Xl+12lFTsJ5Caak00lOiTAcKmkOJX3erT/d&#13;&#10;UuIDMxVTYERJz8LTu8XHD/PWFuIKGlCVcASLGF+0tqRNCLbIMs8boZmfgBUGgzU4zQJu3SGrHGux&#13;&#10;ulbZVZ7PshZcZR1w4T167/sgXaT6dS14eKxrLwJRJcW3hbS6tO7jmi3mrDg4ZhvJh2ewf3iFZtLg&#13;&#10;pZdS9ywwcnTyj1Jacgce6jDhoDOoa8lFwoBopvk7NNuGWZGwIDneXmjy/68sfzg9OSKrkt5QYphG&#13;&#10;iXbi1YcTeyU3kZ3W+gKTthbTQvcFOlR59Ht0RtBd7XT8IhyCceT5fOFWdIFwdF7nN/ntDEMcY7Pr&#13;&#10;z7FG9nbUOh++CtAkGiV1KFzik502PvSpY0q8yYOS1VoqFTcxsFKOnBiK3DYyiKH4b1nKxFwD8VRf&#13;&#10;MHqyiK/HEa3Q7bvExgXjHqozQnfQt463fC3xvg3z4Yk57BWEhP0fHnGpFbQlhcGipAH342/+mI8S&#13;&#10;YpSSFnuvpP77kTlBifpmUNzYqKPhRmM/GuaoV4BIpzhZlicTD7igRrN2oF9wLJbxFgwxw/GukobR&#13;&#10;XIV+AnCsuFguUxK2o2VhY7aWx9Ijr7vuhTk7qBJQzAcYu5IV78Tpc5M8dnkMyHRSLvLaszjQja2c&#13;&#10;tB/GLs7Kr/uU9fZzWPwEAAD//wMAUEsDBBQABgAIAAAAIQCNgdBk5AAAABABAAAPAAAAZHJzL2Rv&#13;&#10;d25yZXYueG1sTE9NT8MwDL0j8R8iI3FBWwqtKtY1naYBB7hMlF12yxqvKTRJlaRb+feYXcAHS7af&#13;&#10;30e5mkzPTuhD56yA+3kCDG3jVGdbAbuPl9kjsBClVbJ3FgV8Y4BVdX1VykK5s33HUx1bRiQ2FFKA&#13;&#10;jnEoOA+NRiPD3A1o6XZ03shIo2+58vJM5KbnD0mScyM7SwpaDrjR2HzVoxGwzfZbfTcen9/WWepf&#13;&#10;d+Mm/2xrIW5vpqcltfUSWMQp/n3AbwbyDxUZO7jRqsB6AVmepAQVkFIBI8QiSxfADpdNBrwq+f8g&#13;&#10;1Q8AAAD//wMAUEsBAi0AFAAGAAgAAAAhALaDOJL+AAAA4QEAABMAAAAAAAAAAAAAAAAAAAAAAFtD&#13;&#10;b250ZW50X1R5cGVzXS54bWxQSwECLQAUAAYACAAAACEAOP0h/9YAAACUAQAACwAAAAAAAAAAAAAA&#13;&#10;AAAvAQAAX3JlbHMvLnJlbHNQSwECLQAUAAYACAAAACEAaF1COi8CAABkBAAADgAAAAAAAAAAAAAA&#13;&#10;AAAuAgAAZHJzL2Uyb0RvYy54bWxQSwECLQAUAAYACAAAACEAjYHQZOQAAAAQAQAADwAAAAAAAAAA&#13;&#10;AAAAAACJBAAAZHJzL2Rvd25yZXYueG1sUEsFBgAAAAAEAAQA8wAAAJoFAAAAAA==&#13;&#10;" stroked="f">
                <v:textbox style="mso-fit-shape-to-text:t" inset="0,0,0,0">
                  <w:txbxContent>
                    <w:p w14:paraId="25223CA0" w14:textId="4C8774DD" w:rsidR="00723A11" w:rsidRPr="00080CDC" w:rsidRDefault="00723A11" w:rsidP="00723A11">
                      <w:pPr>
                        <w:pStyle w:val="Bijschrift"/>
                        <w:rPr>
                          <w:rFonts w:ascii="Arial" w:hAnsi="Arial" w:cs="Arial"/>
                          <w:noProof/>
                        </w:rPr>
                      </w:pPr>
                      <w:r>
                        <w:t xml:space="preserve">Bild </w:t>
                      </w:r>
                      <w:fldSimple w:instr=" SEQ Bild \* ARABIC ">
                        <w:r>
                          <w:rPr>
                            <w:noProof/>
                          </w:rPr>
                          <w:t>2</w:t>
                        </w:r>
                      </w:fldSimple>
                      <w:r>
                        <w:t xml:space="preserve"> - </w:t>
                      </w:r>
                      <w:r w:rsidRPr="009E37DC">
                        <w:t xml:space="preserve">Schloss Ehrenstein (Foto Axel Culmsee,                                                                                                            </w:t>
                      </w:r>
                      <w:hyperlink r:id="rId12" w:history="1">
                        <w:r w:rsidRPr="00224ADE">
                          <w:rPr>
                            <w:rStyle w:val="Hyperlink"/>
                          </w:rPr>
                          <w:t>https://commons.wikimedia.org/wiki/File:Kloster_Ehrenstein_6990.jpg</w:t>
                        </w:r>
                      </w:hyperlink>
                      <w:r>
                        <w:t xml:space="preserve">) </w:t>
                      </w:r>
                    </w:p>
                  </w:txbxContent>
                </v:textbox>
                <w10:wrap type="through"/>
              </v:shape>
            </w:pict>
          </mc:Fallback>
        </mc:AlternateContent>
      </w:r>
      <w:r w:rsidR="002B603E" w:rsidRPr="004B7A52">
        <w:rPr>
          <w:rFonts w:ascii="Arial" w:hAnsi="Arial" w:cs="Arial"/>
          <w:noProof/>
          <w:sz w:val="24"/>
          <w:szCs w:val="24"/>
        </w:rPr>
        <w:drawing>
          <wp:anchor distT="0" distB="0" distL="114300" distR="114300" simplePos="0" relativeHeight="251666432" behindDoc="1" locked="0" layoutInCell="1" allowOverlap="1" wp14:anchorId="55B6D077" wp14:editId="1FE39592">
            <wp:simplePos x="0" y="0"/>
            <wp:positionH relativeFrom="column">
              <wp:posOffset>2922905</wp:posOffset>
            </wp:positionH>
            <wp:positionV relativeFrom="paragraph">
              <wp:posOffset>17145</wp:posOffset>
            </wp:positionV>
            <wp:extent cx="3070860" cy="2042160"/>
            <wp:effectExtent l="0" t="0" r="2540" b="2540"/>
            <wp:wrapThrough wrapText="bothSides">
              <wp:wrapPolygon edited="0">
                <wp:start x="0" y="0"/>
                <wp:lineTo x="0" y="21493"/>
                <wp:lineTo x="21529" y="21493"/>
                <wp:lineTo x="21529" y="0"/>
                <wp:lineTo x="0" y="0"/>
              </wp:wrapPolygon>
            </wp:wrapThrough>
            <wp:docPr id="6" name="Afbeelding 6" descr="Afbeelding met buiten, berg, rots, gebouw&#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Afbeelding 6" descr="Afbeelding met buiten, berg, rots, gebouw&#10;&#10;Automatisch gegenereerde beschrijving"/>
                    <pic:cNvPicPr>
                      <a:picLocks/>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70860" cy="204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F174A" w14:textId="308936D2" w:rsidR="00BF30B5" w:rsidRPr="004B7A52" w:rsidRDefault="00BF30B5" w:rsidP="00BF30B5">
      <w:pPr>
        <w:keepNext/>
        <w:rPr>
          <w:rFonts w:ascii="Arial" w:hAnsi="Arial" w:cs="Arial"/>
          <w:sz w:val="24"/>
          <w:szCs w:val="24"/>
          <w:lang w:val="de-DE"/>
        </w:rPr>
      </w:pPr>
      <w:r w:rsidRPr="004B7A52">
        <w:rPr>
          <w:rFonts w:ascii="Arial" w:hAnsi="Arial" w:cs="Arial"/>
          <w:sz w:val="24"/>
          <w:szCs w:val="24"/>
          <w:lang w:val="de-DE"/>
        </w:rPr>
        <w:t xml:space="preserve">Sieh dir auf YouTube den Film „Wie kam der Ritter in die Rüstung?“ an: </w:t>
      </w:r>
      <w:hyperlink r:id="rId15" w:history="1">
        <w:r w:rsidRPr="004B7A52">
          <w:rPr>
            <w:rStyle w:val="Hyperlink"/>
            <w:rFonts w:ascii="Arial" w:hAnsi="Arial" w:cs="Arial"/>
            <w:sz w:val="24"/>
            <w:szCs w:val="24"/>
            <w:lang w:val="de-DE"/>
          </w:rPr>
          <w:t>https://www.youtube.com/watch?v=vZ-_yjDDz4A</w:t>
        </w:r>
      </w:hyperlink>
      <w:r w:rsidRPr="004B7A52">
        <w:rPr>
          <w:rFonts w:ascii="Arial" w:hAnsi="Arial" w:cs="Arial"/>
          <w:sz w:val="24"/>
          <w:szCs w:val="24"/>
          <w:lang w:val="de-DE"/>
        </w:rPr>
        <w:t>.</w:t>
      </w:r>
    </w:p>
    <w:p w14:paraId="382D4E6C" w14:textId="77777777" w:rsidR="00BF30B5" w:rsidRPr="004B7A52" w:rsidRDefault="00BF30B5" w:rsidP="00BF30B5">
      <w:pPr>
        <w:rPr>
          <w:rFonts w:ascii="Arial" w:hAnsi="Arial" w:cs="Arial"/>
          <w:sz w:val="24"/>
          <w:szCs w:val="24"/>
          <w:lang w:val="de-DE"/>
        </w:rPr>
      </w:pPr>
    </w:p>
    <w:p w14:paraId="003A7A32" w14:textId="1B82A4E1" w:rsidR="00BF30B5" w:rsidRPr="004B7A52" w:rsidRDefault="00BF30B5" w:rsidP="00BF30B5">
      <w:pPr>
        <w:rPr>
          <w:rFonts w:ascii="Arial" w:hAnsi="Arial" w:cs="Arial"/>
          <w:sz w:val="24"/>
          <w:szCs w:val="24"/>
          <w:lang w:val="de-DE"/>
        </w:rPr>
      </w:pPr>
      <w:r w:rsidRPr="004B7A52">
        <w:rPr>
          <w:rFonts w:ascii="Arial" w:hAnsi="Arial" w:cs="Arial"/>
          <w:sz w:val="24"/>
          <w:szCs w:val="24"/>
          <w:lang w:val="de-DE"/>
        </w:rPr>
        <w:t>Was siehst und hörst du?</w:t>
      </w:r>
      <w:r>
        <w:rPr>
          <w:rFonts w:ascii="Arial" w:hAnsi="Arial" w:cs="Arial"/>
          <w:sz w:val="24"/>
          <w:szCs w:val="24"/>
          <w:lang w:val="de-DE"/>
        </w:rPr>
        <w:t xml:space="preserve"> </w:t>
      </w:r>
      <w:r w:rsidRPr="004B7A52">
        <w:rPr>
          <w:rFonts w:ascii="Arial" w:hAnsi="Arial" w:cs="Arial"/>
          <w:sz w:val="24"/>
          <w:szCs w:val="24"/>
          <w:lang w:val="de-DE"/>
        </w:rPr>
        <w:t xml:space="preserve">Im Folgenden stehen viele Dinge, die im Film vorkommen und einige Dinge, die </w:t>
      </w:r>
      <w:r w:rsidRPr="004B7A52">
        <w:rPr>
          <w:rFonts w:ascii="Arial" w:hAnsi="Arial" w:cs="Arial"/>
          <w:i/>
          <w:iCs/>
          <w:sz w:val="24"/>
          <w:szCs w:val="24"/>
          <w:lang w:val="de-DE"/>
        </w:rPr>
        <w:t>nicht</w:t>
      </w:r>
      <w:r w:rsidRPr="004B7A52">
        <w:rPr>
          <w:rFonts w:ascii="Arial" w:hAnsi="Arial" w:cs="Arial"/>
          <w:sz w:val="24"/>
          <w:szCs w:val="24"/>
          <w:lang w:val="de-DE"/>
        </w:rPr>
        <w:t xml:space="preserve"> im Film vorkommen. </w:t>
      </w:r>
    </w:p>
    <w:p w14:paraId="7BD027B7" w14:textId="039B266E" w:rsidR="00F24C54" w:rsidRDefault="00BF30B5" w:rsidP="00BF30B5">
      <w:pPr>
        <w:rPr>
          <w:rFonts w:ascii="Arial" w:hAnsi="Arial" w:cs="Arial"/>
          <w:sz w:val="24"/>
          <w:szCs w:val="24"/>
          <w:lang w:val="de-DE"/>
        </w:rPr>
      </w:pPr>
      <w:r w:rsidRPr="004B7A52">
        <w:rPr>
          <w:rFonts w:ascii="Arial" w:hAnsi="Arial" w:cs="Arial"/>
          <w:sz w:val="24"/>
          <w:szCs w:val="24"/>
          <w:lang w:val="de-DE"/>
        </w:rPr>
        <w:t xml:space="preserve">Kreuze an: </w:t>
      </w:r>
      <w:r w:rsidRPr="004B7A52">
        <w:rPr>
          <w:rFonts w:ascii="Arial" w:hAnsi="Arial" w:cs="Arial"/>
          <w:i/>
          <w:iCs/>
          <w:sz w:val="24"/>
          <w:szCs w:val="24"/>
          <w:lang w:val="de-DE"/>
        </w:rPr>
        <w:t>ja</w:t>
      </w:r>
      <w:r w:rsidRPr="004B7A52">
        <w:rPr>
          <w:rFonts w:ascii="Arial" w:hAnsi="Arial" w:cs="Arial"/>
          <w:sz w:val="24"/>
          <w:szCs w:val="24"/>
          <w:lang w:val="de-DE"/>
        </w:rPr>
        <w:t xml:space="preserve"> oder </w:t>
      </w:r>
      <w:r w:rsidRPr="004B7A52">
        <w:rPr>
          <w:rFonts w:ascii="Arial" w:hAnsi="Arial" w:cs="Arial"/>
          <w:i/>
          <w:iCs/>
          <w:sz w:val="24"/>
          <w:szCs w:val="24"/>
          <w:lang w:val="de-DE"/>
        </w:rPr>
        <w:t>nein</w:t>
      </w:r>
      <w:r w:rsidRPr="004B7A52">
        <w:rPr>
          <w:rFonts w:ascii="Arial" w:hAnsi="Arial" w:cs="Arial"/>
          <w:sz w:val="24"/>
          <w:szCs w:val="24"/>
          <w:lang w:val="de-DE"/>
        </w:rPr>
        <w:t xml:space="preserve">:    </w:t>
      </w:r>
    </w:p>
    <w:p w14:paraId="721E078D" w14:textId="77777777" w:rsidR="00723A11" w:rsidRDefault="00723A11" w:rsidP="00BF30B5">
      <w:pPr>
        <w:rPr>
          <w:rFonts w:ascii="Arial" w:hAnsi="Arial" w:cs="Arial"/>
          <w:sz w:val="24"/>
          <w:szCs w:val="24"/>
          <w:lang w:val="de-DE"/>
        </w:rPr>
      </w:pPr>
    </w:p>
    <w:p w14:paraId="7A853A7A" w14:textId="2EE043D8" w:rsidR="0034292F" w:rsidRDefault="0034292F" w:rsidP="00BF30B5">
      <w:pPr>
        <w:rPr>
          <w:rFonts w:ascii="Arial" w:hAnsi="Arial" w:cs="Arial"/>
          <w:sz w:val="24"/>
          <w:szCs w:val="24"/>
          <w:lang w:val="de-DE"/>
        </w:rPr>
      </w:pPr>
    </w:p>
    <w:p w14:paraId="6C9779BA" w14:textId="77777777" w:rsidR="00723A11" w:rsidRDefault="00723A11" w:rsidP="00BF30B5">
      <w:pPr>
        <w:rPr>
          <w:rFonts w:ascii="Arial" w:hAnsi="Arial" w:cs="Arial"/>
          <w:sz w:val="24"/>
          <w:szCs w:val="24"/>
          <w:lang w:val="de-DE"/>
        </w:rPr>
      </w:pPr>
    </w:p>
    <w:tbl>
      <w:tblPr>
        <w:tblStyle w:val="Tabelraster"/>
        <w:tblW w:w="0" w:type="auto"/>
        <w:tblLook w:val="04A0" w:firstRow="1" w:lastRow="0" w:firstColumn="1" w:lastColumn="0" w:noHBand="0" w:noVBand="1"/>
      </w:tblPr>
      <w:tblGrid>
        <w:gridCol w:w="6941"/>
        <w:gridCol w:w="992"/>
        <w:gridCol w:w="1129"/>
      </w:tblGrid>
      <w:tr w:rsidR="0034292F" w14:paraId="355B2C47" w14:textId="77777777" w:rsidTr="0034292F">
        <w:tc>
          <w:tcPr>
            <w:tcW w:w="6941" w:type="dxa"/>
          </w:tcPr>
          <w:p w14:paraId="2818CF8E" w14:textId="77777777" w:rsidR="0034292F" w:rsidRPr="0034292F" w:rsidRDefault="0034292F" w:rsidP="00B56C17">
            <w:pPr>
              <w:rPr>
                <w:rFonts w:ascii="Arial" w:hAnsi="Arial" w:cs="Arial"/>
                <w:b/>
                <w:bCs/>
                <w:sz w:val="24"/>
                <w:szCs w:val="24"/>
                <w:lang w:val="de-DE"/>
              </w:rPr>
            </w:pPr>
            <w:r w:rsidRPr="0034292F">
              <w:rPr>
                <w:rFonts w:ascii="Arial" w:hAnsi="Arial" w:cs="Arial"/>
                <w:b/>
                <w:bCs/>
                <w:iCs/>
                <w:sz w:val="24"/>
                <w:szCs w:val="24"/>
                <w:lang w:val="de-DE"/>
              </w:rPr>
              <w:t>Siehst oder hörst du dies im Film?</w:t>
            </w:r>
          </w:p>
        </w:tc>
        <w:tc>
          <w:tcPr>
            <w:tcW w:w="992" w:type="dxa"/>
          </w:tcPr>
          <w:p w14:paraId="0489BBFA" w14:textId="55F11E60" w:rsidR="0034292F" w:rsidRDefault="0034292F" w:rsidP="00B56C17">
            <w:pPr>
              <w:rPr>
                <w:rFonts w:ascii="Arial" w:hAnsi="Arial" w:cs="Arial"/>
                <w:b/>
                <w:bCs/>
                <w:sz w:val="24"/>
                <w:szCs w:val="24"/>
                <w:lang w:val="de-DE"/>
              </w:rPr>
            </w:pPr>
            <w:r>
              <w:rPr>
                <w:rFonts w:ascii="Arial" w:hAnsi="Arial" w:cs="Arial"/>
                <w:b/>
                <w:bCs/>
                <w:sz w:val="24"/>
                <w:szCs w:val="24"/>
                <w:lang w:val="de-DE"/>
              </w:rPr>
              <w:t>ja</w:t>
            </w:r>
          </w:p>
        </w:tc>
        <w:tc>
          <w:tcPr>
            <w:tcW w:w="1129" w:type="dxa"/>
          </w:tcPr>
          <w:p w14:paraId="32FD2AAE" w14:textId="72E92D2E" w:rsidR="0034292F" w:rsidRDefault="0034292F" w:rsidP="00B56C17">
            <w:pPr>
              <w:rPr>
                <w:rFonts w:ascii="Arial" w:hAnsi="Arial" w:cs="Arial"/>
                <w:b/>
                <w:bCs/>
                <w:sz w:val="24"/>
                <w:szCs w:val="24"/>
                <w:lang w:val="de-DE"/>
              </w:rPr>
            </w:pPr>
            <w:r>
              <w:rPr>
                <w:rFonts w:ascii="Arial" w:hAnsi="Arial" w:cs="Arial"/>
                <w:b/>
                <w:bCs/>
                <w:sz w:val="24"/>
                <w:szCs w:val="24"/>
                <w:lang w:val="de-DE"/>
              </w:rPr>
              <w:t>nein</w:t>
            </w:r>
          </w:p>
        </w:tc>
      </w:tr>
      <w:tr w:rsidR="0034292F" w14:paraId="0A94D2BD" w14:textId="77777777" w:rsidTr="0034292F">
        <w:tc>
          <w:tcPr>
            <w:tcW w:w="6941" w:type="dxa"/>
          </w:tcPr>
          <w:p w14:paraId="05BE7C2F" w14:textId="06B8B910" w:rsidR="0034292F" w:rsidRPr="00B56C17" w:rsidRDefault="0034292F" w:rsidP="00B56C17">
            <w:pPr>
              <w:pStyle w:val="Lijstalinea"/>
              <w:numPr>
                <w:ilvl w:val="0"/>
                <w:numId w:val="12"/>
              </w:numPr>
              <w:rPr>
                <w:rFonts w:ascii="Arial" w:hAnsi="Arial" w:cs="Arial"/>
                <w:b/>
                <w:bCs/>
                <w:sz w:val="24"/>
                <w:szCs w:val="24"/>
                <w:lang w:val="de-DE"/>
              </w:rPr>
            </w:pPr>
            <w:r w:rsidRPr="00B56C17">
              <w:rPr>
                <w:rFonts w:ascii="Arial" w:hAnsi="Arial" w:cs="Arial"/>
                <w:iCs/>
                <w:sz w:val="24"/>
                <w:szCs w:val="24"/>
                <w:lang w:val="de-DE"/>
              </w:rPr>
              <w:t>Eine Truppe von Rittern überfährt Willi.</w:t>
            </w:r>
          </w:p>
        </w:tc>
        <w:tc>
          <w:tcPr>
            <w:tcW w:w="992" w:type="dxa"/>
          </w:tcPr>
          <w:p w14:paraId="77AEC920" w14:textId="77777777" w:rsidR="0034292F" w:rsidRDefault="0034292F" w:rsidP="00B56C17">
            <w:pPr>
              <w:rPr>
                <w:rFonts w:ascii="Arial" w:hAnsi="Arial" w:cs="Arial"/>
                <w:b/>
                <w:bCs/>
                <w:sz w:val="24"/>
                <w:szCs w:val="24"/>
                <w:lang w:val="de-DE"/>
              </w:rPr>
            </w:pPr>
          </w:p>
        </w:tc>
        <w:tc>
          <w:tcPr>
            <w:tcW w:w="1129" w:type="dxa"/>
          </w:tcPr>
          <w:p w14:paraId="0766B75B" w14:textId="77777777" w:rsidR="0034292F" w:rsidRDefault="0034292F" w:rsidP="00B56C17">
            <w:pPr>
              <w:rPr>
                <w:rFonts w:ascii="Arial" w:hAnsi="Arial" w:cs="Arial"/>
                <w:b/>
                <w:bCs/>
                <w:sz w:val="24"/>
                <w:szCs w:val="24"/>
                <w:lang w:val="de-DE"/>
              </w:rPr>
            </w:pPr>
          </w:p>
        </w:tc>
      </w:tr>
      <w:tr w:rsidR="0034292F" w14:paraId="5BCEF473" w14:textId="77777777" w:rsidTr="0034292F">
        <w:tc>
          <w:tcPr>
            <w:tcW w:w="6941" w:type="dxa"/>
          </w:tcPr>
          <w:p w14:paraId="0A654460" w14:textId="7FE96434" w:rsidR="0034292F" w:rsidRPr="00B56C17" w:rsidRDefault="0034292F" w:rsidP="00B56C17">
            <w:pPr>
              <w:pStyle w:val="Lijstalinea"/>
              <w:numPr>
                <w:ilvl w:val="0"/>
                <w:numId w:val="12"/>
              </w:numPr>
              <w:rPr>
                <w:rFonts w:ascii="Arial" w:hAnsi="Arial" w:cs="Arial"/>
                <w:b/>
                <w:bCs/>
                <w:sz w:val="24"/>
                <w:szCs w:val="24"/>
                <w:lang w:val="de-DE"/>
              </w:rPr>
            </w:pPr>
            <w:r w:rsidRPr="00B56C17">
              <w:rPr>
                <w:rFonts w:ascii="Arial" w:hAnsi="Arial" w:cs="Arial"/>
                <w:iCs/>
                <w:sz w:val="24"/>
                <w:szCs w:val="24"/>
                <w:lang w:val="de-DE"/>
              </w:rPr>
              <w:t>Der Anführer heißt Ritter Götz von Berlichingen.</w:t>
            </w:r>
          </w:p>
        </w:tc>
        <w:tc>
          <w:tcPr>
            <w:tcW w:w="992" w:type="dxa"/>
          </w:tcPr>
          <w:p w14:paraId="69FCD4B0" w14:textId="77777777" w:rsidR="0034292F" w:rsidRDefault="0034292F" w:rsidP="00B56C17">
            <w:pPr>
              <w:rPr>
                <w:rFonts w:ascii="Arial" w:hAnsi="Arial" w:cs="Arial"/>
                <w:b/>
                <w:bCs/>
                <w:sz w:val="24"/>
                <w:szCs w:val="24"/>
                <w:lang w:val="de-DE"/>
              </w:rPr>
            </w:pPr>
          </w:p>
        </w:tc>
        <w:tc>
          <w:tcPr>
            <w:tcW w:w="1129" w:type="dxa"/>
          </w:tcPr>
          <w:p w14:paraId="23785E86" w14:textId="77777777" w:rsidR="0034292F" w:rsidRDefault="0034292F" w:rsidP="00B56C17">
            <w:pPr>
              <w:rPr>
                <w:rFonts w:ascii="Arial" w:hAnsi="Arial" w:cs="Arial"/>
                <w:b/>
                <w:bCs/>
                <w:sz w:val="24"/>
                <w:szCs w:val="24"/>
                <w:lang w:val="de-DE"/>
              </w:rPr>
            </w:pPr>
          </w:p>
        </w:tc>
      </w:tr>
      <w:tr w:rsidR="0034292F" w14:paraId="1BDD805A" w14:textId="77777777" w:rsidTr="0034292F">
        <w:tc>
          <w:tcPr>
            <w:tcW w:w="6941" w:type="dxa"/>
          </w:tcPr>
          <w:p w14:paraId="2D84BB57" w14:textId="0C105A08" w:rsidR="0034292F" w:rsidRPr="00B56C17" w:rsidRDefault="0034292F" w:rsidP="00B56C17">
            <w:pPr>
              <w:pStyle w:val="Lijstalinea"/>
              <w:numPr>
                <w:ilvl w:val="0"/>
                <w:numId w:val="12"/>
              </w:numPr>
              <w:rPr>
                <w:rFonts w:ascii="Arial" w:hAnsi="Arial" w:cs="Arial"/>
                <w:b/>
                <w:bCs/>
                <w:sz w:val="24"/>
                <w:szCs w:val="24"/>
                <w:lang w:val="de-DE"/>
              </w:rPr>
            </w:pPr>
            <w:r w:rsidRPr="00B56C17">
              <w:rPr>
                <w:rFonts w:ascii="Arial" w:hAnsi="Arial" w:cs="Arial"/>
                <w:iCs/>
                <w:sz w:val="24"/>
                <w:szCs w:val="24"/>
                <w:lang w:val="de-DE"/>
              </w:rPr>
              <w:t>Es handelt sich um Dreharbeiten für einen romantischen Spielfilm.</w:t>
            </w:r>
          </w:p>
        </w:tc>
        <w:tc>
          <w:tcPr>
            <w:tcW w:w="992" w:type="dxa"/>
          </w:tcPr>
          <w:p w14:paraId="5813D118" w14:textId="77777777" w:rsidR="0034292F" w:rsidRDefault="0034292F" w:rsidP="00B56C17">
            <w:pPr>
              <w:rPr>
                <w:rFonts w:ascii="Arial" w:hAnsi="Arial" w:cs="Arial"/>
                <w:b/>
                <w:bCs/>
                <w:sz w:val="24"/>
                <w:szCs w:val="24"/>
                <w:lang w:val="de-DE"/>
              </w:rPr>
            </w:pPr>
          </w:p>
        </w:tc>
        <w:tc>
          <w:tcPr>
            <w:tcW w:w="1129" w:type="dxa"/>
          </w:tcPr>
          <w:p w14:paraId="0B49736B" w14:textId="77777777" w:rsidR="0034292F" w:rsidRDefault="0034292F" w:rsidP="00B56C17">
            <w:pPr>
              <w:rPr>
                <w:rFonts w:ascii="Arial" w:hAnsi="Arial" w:cs="Arial"/>
                <w:b/>
                <w:bCs/>
                <w:sz w:val="24"/>
                <w:szCs w:val="24"/>
                <w:lang w:val="de-DE"/>
              </w:rPr>
            </w:pPr>
          </w:p>
        </w:tc>
      </w:tr>
      <w:tr w:rsidR="0034292F" w14:paraId="6683B299" w14:textId="77777777" w:rsidTr="0034292F">
        <w:tc>
          <w:tcPr>
            <w:tcW w:w="6941" w:type="dxa"/>
          </w:tcPr>
          <w:p w14:paraId="1B91C42E" w14:textId="58AC8B69" w:rsidR="0034292F" w:rsidRPr="00B56C17" w:rsidRDefault="0034292F" w:rsidP="00B56C17">
            <w:pPr>
              <w:pStyle w:val="Lijstalinea"/>
              <w:numPr>
                <w:ilvl w:val="0"/>
                <w:numId w:val="12"/>
              </w:numPr>
              <w:rPr>
                <w:rFonts w:ascii="Arial" w:hAnsi="Arial" w:cs="Arial"/>
                <w:b/>
                <w:bCs/>
                <w:sz w:val="24"/>
                <w:szCs w:val="24"/>
                <w:lang w:val="de-DE"/>
              </w:rPr>
            </w:pPr>
            <w:r w:rsidRPr="00B56C17">
              <w:rPr>
                <w:rFonts w:ascii="Arial" w:hAnsi="Arial" w:cs="Arial"/>
                <w:iCs/>
                <w:sz w:val="24"/>
                <w:szCs w:val="24"/>
                <w:lang w:val="de-DE"/>
              </w:rPr>
              <w:t>Die Gruppe der "Ritter" besteht aus Personen, die das Leben eines Ritters zum Spaß nachspielen.</w:t>
            </w:r>
          </w:p>
        </w:tc>
        <w:tc>
          <w:tcPr>
            <w:tcW w:w="992" w:type="dxa"/>
          </w:tcPr>
          <w:p w14:paraId="421FD720" w14:textId="77777777" w:rsidR="0034292F" w:rsidRDefault="0034292F" w:rsidP="00B56C17">
            <w:pPr>
              <w:rPr>
                <w:rFonts w:ascii="Arial" w:hAnsi="Arial" w:cs="Arial"/>
                <w:b/>
                <w:bCs/>
                <w:sz w:val="24"/>
                <w:szCs w:val="24"/>
                <w:lang w:val="de-DE"/>
              </w:rPr>
            </w:pPr>
          </w:p>
        </w:tc>
        <w:tc>
          <w:tcPr>
            <w:tcW w:w="1129" w:type="dxa"/>
          </w:tcPr>
          <w:p w14:paraId="5A8CCC3A" w14:textId="77777777" w:rsidR="0034292F" w:rsidRDefault="0034292F" w:rsidP="00B56C17">
            <w:pPr>
              <w:rPr>
                <w:rFonts w:ascii="Arial" w:hAnsi="Arial" w:cs="Arial"/>
                <w:b/>
                <w:bCs/>
                <w:sz w:val="24"/>
                <w:szCs w:val="24"/>
                <w:lang w:val="de-DE"/>
              </w:rPr>
            </w:pPr>
          </w:p>
        </w:tc>
      </w:tr>
      <w:tr w:rsidR="0034292F" w14:paraId="7D9A8F7B" w14:textId="77777777" w:rsidTr="0034292F">
        <w:tc>
          <w:tcPr>
            <w:tcW w:w="6941" w:type="dxa"/>
          </w:tcPr>
          <w:p w14:paraId="65677624" w14:textId="553C0E14" w:rsidR="0034292F" w:rsidRPr="00B56C17" w:rsidRDefault="0034292F" w:rsidP="00B56C17">
            <w:pPr>
              <w:pStyle w:val="Lijstalinea"/>
              <w:numPr>
                <w:ilvl w:val="0"/>
                <w:numId w:val="12"/>
              </w:numPr>
              <w:rPr>
                <w:rFonts w:ascii="Arial" w:hAnsi="Arial" w:cs="Arial"/>
                <w:b/>
                <w:bCs/>
                <w:sz w:val="24"/>
                <w:szCs w:val="24"/>
                <w:lang w:val="de-DE"/>
              </w:rPr>
            </w:pPr>
            <w:r w:rsidRPr="00B56C17">
              <w:rPr>
                <w:rFonts w:ascii="Arial" w:hAnsi="Arial" w:cs="Arial"/>
                <w:iCs/>
                <w:sz w:val="24"/>
                <w:szCs w:val="24"/>
                <w:lang w:val="de-DE"/>
              </w:rPr>
              <w:t>Die Teilnahme von Frauen ist nicht erlaubt.</w:t>
            </w:r>
          </w:p>
        </w:tc>
        <w:tc>
          <w:tcPr>
            <w:tcW w:w="992" w:type="dxa"/>
          </w:tcPr>
          <w:p w14:paraId="4D2C25C2" w14:textId="77777777" w:rsidR="0034292F" w:rsidRDefault="0034292F" w:rsidP="00B56C17">
            <w:pPr>
              <w:rPr>
                <w:rFonts w:ascii="Arial" w:hAnsi="Arial" w:cs="Arial"/>
                <w:b/>
                <w:bCs/>
                <w:sz w:val="24"/>
                <w:szCs w:val="24"/>
                <w:lang w:val="de-DE"/>
              </w:rPr>
            </w:pPr>
          </w:p>
        </w:tc>
        <w:tc>
          <w:tcPr>
            <w:tcW w:w="1129" w:type="dxa"/>
          </w:tcPr>
          <w:p w14:paraId="31B165C9" w14:textId="77777777" w:rsidR="0034292F" w:rsidRDefault="0034292F" w:rsidP="00B56C17">
            <w:pPr>
              <w:rPr>
                <w:rFonts w:ascii="Arial" w:hAnsi="Arial" w:cs="Arial"/>
                <w:b/>
                <w:bCs/>
                <w:sz w:val="24"/>
                <w:szCs w:val="24"/>
                <w:lang w:val="de-DE"/>
              </w:rPr>
            </w:pPr>
          </w:p>
        </w:tc>
      </w:tr>
      <w:tr w:rsidR="0034292F" w14:paraId="6ED53133" w14:textId="77777777" w:rsidTr="0034292F">
        <w:tc>
          <w:tcPr>
            <w:tcW w:w="6941" w:type="dxa"/>
          </w:tcPr>
          <w:p w14:paraId="2D7F5C1E" w14:textId="30DCF590" w:rsidR="0034292F" w:rsidRPr="00B56C17" w:rsidRDefault="0034292F" w:rsidP="00B56C17">
            <w:pPr>
              <w:pStyle w:val="Lijstalinea"/>
              <w:numPr>
                <w:ilvl w:val="0"/>
                <w:numId w:val="12"/>
              </w:numPr>
              <w:rPr>
                <w:rFonts w:ascii="Arial" w:hAnsi="Arial" w:cs="Arial"/>
                <w:b/>
                <w:bCs/>
                <w:sz w:val="24"/>
                <w:szCs w:val="24"/>
                <w:lang w:val="de-DE"/>
              </w:rPr>
            </w:pPr>
            <w:r w:rsidRPr="00B56C17">
              <w:rPr>
                <w:rFonts w:ascii="Arial" w:hAnsi="Arial" w:cs="Arial"/>
                <w:iCs/>
                <w:sz w:val="24"/>
                <w:szCs w:val="24"/>
                <w:lang w:val="de-DE"/>
              </w:rPr>
              <w:t>Um Ritter zu werden, durchläuft man drei Phasen: Page - Knappe - Ritter.</w:t>
            </w:r>
          </w:p>
        </w:tc>
        <w:tc>
          <w:tcPr>
            <w:tcW w:w="992" w:type="dxa"/>
          </w:tcPr>
          <w:p w14:paraId="09FDBD40" w14:textId="77777777" w:rsidR="0034292F" w:rsidRDefault="0034292F" w:rsidP="00B56C17">
            <w:pPr>
              <w:rPr>
                <w:rFonts w:ascii="Arial" w:hAnsi="Arial" w:cs="Arial"/>
                <w:b/>
                <w:bCs/>
                <w:sz w:val="24"/>
                <w:szCs w:val="24"/>
                <w:lang w:val="de-DE"/>
              </w:rPr>
            </w:pPr>
          </w:p>
        </w:tc>
        <w:tc>
          <w:tcPr>
            <w:tcW w:w="1129" w:type="dxa"/>
          </w:tcPr>
          <w:p w14:paraId="6651E543" w14:textId="77777777" w:rsidR="0034292F" w:rsidRDefault="0034292F" w:rsidP="00B56C17">
            <w:pPr>
              <w:rPr>
                <w:rFonts w:ascii="Arial" w:hAnsi="Arial" w:cs="Arial"/>
                <w:b/>
                <w:bCs/>
                <w:sz w:val="24"/>
                <w:szCs w:val="24"/>
                <w:lang w:val="de-DE"/>
              </w:rPr>
            </w:pPr>
          </w:p>
        </w:tc>
      </w:tr>
      <w:tr w:rsidR="0034292F" w14:paraId="138ABF69" w14:textId="77777777" w:rsidTr="0034292F">
        <w:tc>
          <w:tcPr>
            <w:tcW w:w="6941" w:type="dxa"/>
          </w:tcPr>
          <w:p w14:paraId="03CD6705" w14:textId="3DE691F6" w:rsidR="0034292F" w:rsidRPr="00B56C17" w:rsidRDefault="0034292F" w:rsidP="00B56C17">
            <w:pPr>
              <w:pStyle w:val="Lijstalinea"/>
              <w:numPr>
                <w:ilvl w:val="0"/>
                <w:numId w:val="12"/>
              </w:numPr>
              <w:rPr>
                <w:rFonts w:ascii="Arial" w:hAnsi="Arial" w:cs="Arial"/>
                <w:b/>
                <w:bCs/>
                <w:sz w:val="24"/>
                <w:szCs w:val="24"/>
                <w:lang w:val="de-DE"/>
              </w:rPr>
            </w:pPr>
            <w:r w:rsidRPr="00B56C17">
              <w:rPr>
                <w:rFonts w:ascii="Arial" w:hAnsi="Arial" w:cs="Arial"/>
                <w:iCs/>
                <w:sz w:val="24"/>
                <w:szCs w:val="24"/>
                <w:lang w:val="de-DE"/>
              </w:rPr>
              <w:t>Offiziell wird man Ritter, indem man ein Turnier gewinnt.</w:t>
            </w:r>
          </w:p>
        </w:tc>
        <w:tc>
          <w:tcPr>
            <w:tcW w:w="992" w:type="dxa"/>
          </w:tcPr>
          <w:p w14:paraId="79F5D719" w14:textId="77777777" w:rsidR="0034292F" w:rsidRDefault="0034292F" w:rsidP="00B56C17">
            <w:pPr>
              <w:rPr>
                <w:rFonts w:ascii="Arial" w:hAnsi="Arial" w:cs="Arial"/>
                <w:b/>
                <w:bCs/>
                <w:sz w:val="24"/>
                <w:szCs w:val="24"/>
                <w:lang w:val="de-DE"/>
              </w:rPr>
            </w:pPr>
          </w:p>
        </w:tc>
        <w:tc>
          <w:tcPr>
            <w:tcW w:w="1129" w:type="dxa"/>
          </w:tcPr>
          <w:p w14:paraId="6749C155" w14:textId="77777777" w:rsidR="0034292F" w:rsidRDefault="0034292F" w:rsidP="00B56C17">
            <w:pPr>
              <w:rPr>
                <w:rFonts w:ascii="Arial" w:hAnsi="Arial" w:cs="Arial"/>
                <w:b/>
                <w:bCs/>
                <w:sz w:val="24"/>
                <w:szCs w:val="24"/>
                <w:lang w:val="de-DE"/>
              </w:rPr>
            </w:pPr>
          </w:p>
        </w:tc>
      </w:tr>
      <w:tr w:rsidR="0034292F" w14:paraId="140DA7C2" w14:textId="77777777" w:rsidTr="0034292F">
        <w:tc>
          <w:tcPr>
            <w:tcW w:w="6941" w:type="dxa"/>
          </w:tcPr>
          <w:p w14:paraId="26C270F3" w14:textId="38DA12DF" w:rsidR="0034292F" w:rsidRPr="00B56C17" w:rsidRDefault="0034292F"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Die Rüstung ist recht schwer, fast 60 kg!</w:t>
            </w:r>
          </w:p>
        </w:tc>
        <w:tc>
          <w:tcPr>
            <w:tcW w:w="992" w:type="dxa"/>
          </w:tcPr>
          <w:p w14:paraId="0C73EF1A" w14:textId="77777777" w:rsidR="0034292F" w:rsidRDefault="0034292F" w:rsidP="00B56C17">
            <w:pPr>
              <w:rPr>
                <w:rFonts w:ascii="Arial" w:hAnsi="Arial" w:cs="Arial"/>
                <w:b/>
                <w:bCs/>
                <w:sz w:val="24"/>
                <w:szCs w:val="24"/>
                <w:lang w:val="de-DE"/>
              </w:rPr>
            </w:pPr>
          </w:p>
        </w:tc>
        <w:tc>
          <w:tcPr>
            <w:tcW w:w="1129" w:type="dxa"/>
          </w:tcPr>
          <w:p w14:paraId="56A85D3C" w14:textId="77777777" w:rsidR="0034292F" w:rsidRDefault="0034292F" w:rsidP="00B56C17">
            <w:pPr>
              <w:rPr>
                <w:rFonts w:ascii="Arial" w:hAnsi="Arial" w:cs="Arial"/>
                <w:b/>
                <w:bCs/>
                <w:sz w:val="24"/>
                <w:szCs w:val="24"/>
                <w:lang w:val="de-DE"/>
              </w:rPr>
            </w:pPr>
          </w:p>
        </w:tc>
      </w:tr>
      <w:tr w:rsidR="0034292F" w14:paraId="7AF1D378" w14:textId="77777777" w:rsidTr="0034292F">
        <w:tc>
          <w:tcPr>
            <w:tcW w:w="6941" w:type="dxa"/>
          </w:tcPr>
          <w:p w14:paraId="1EA5F4D4" w14:textId="3154AD91" w:rsidR="0034292F" w:rsidRPr="00B56C17" w:rsidRDefault="0034292F"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Willi zieht ebenfalls eine Rüstung an und wiegt dann über 150 kg.</w:t>
            </w:r>
          </w:p>
        </w:tc>
        <w:tc>
          <w:tcPr>
            <w:tcW w:w="992" w:type="dxa"/>
          </w:tcPr>
          <w:p w14:paraId="5FAE3404" w14:textId="77777777" w:rsidR="0034292F" w:rsidRDefault="0034292F" w:rsidP="00B56C17">
            <w:pPr>
              <w:rPr>
                <w:rFonts w:ascii="Arial" w:hAnsi="Arial" w:cs="Arial"/>
                <w:b/>
                <w:bCs/>
                <w:sz w:val="24"/>
                <w:szCs w:val="24"/>
                <w:lang w:val="de-DE"/>
              </w:rPr>
            </w:pPr>
          </w:p>
        </w:tc>
        <w:tc>
          <w:tcPr>
            <w:tcW w:w="1129" w:type="dxa"/>
          </w:tcPr>
          <w:p w14:paraId="390E76D6" w14:textId="77777777" w:rsidR="0034292F" w:rsidRDefault="0034292F" w:rsidP="00B56C17">
            <w:pPr>
              <w:rPr>
                <w:rFonts w:ascii="Arial" w:hAnsi="Arial" w:cs="Arial"/>
                <w:b/>
                <w:bCs/>
                <w:sz w:val="24"/>
                <w:szCs w:val="24"/>
                <w:lang w:val="de-DE"/>
              </w:rPr>
            </w:pPr>
          </w:p>
        </w:tc>
      </w:tr>
      <w:tr w:rsidR="0034292F" w14:paraId="67A2CB2E" w14:textId="77777777" w:rsidTr="0034292F">
        <w:tc>
          <w:tcPr>
            <w:tcW w:w="6941" w:type="dxa"/>
          </w:tcPr>
          <w:p w14:paraId="0470B4D6" w14:textId="59A1DAD3" w:rsidR="0034292F" w:rsidRPr="00B56C17" w:rsidRDefault="0034292F"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Willi darf auch mit einem Schwert üben.</w:t>
            </w:r>
          </w:p>
        </w:tc>
        <w:tc>
          <w:tcPr>
            <w:tcW w:w="992" w:type="dxa"/>
          </w:tcPr>
          <w:p w14:paraId="72D62013" w14:textId="77777777" w:rsidR="0034292F" w:rsidRDefault="0034292F" w:rsidP="00B56C17">
            <w:pPr>
              <w:rPr>
                <w:rFonts w:ascii="Arial" w:hAnsi="Arial" w:cs="Arial"/>
                <w:b/>
                <w:bCs/>
                <w:sz w:val="24"/>
                <w:szCs w:val="24"/>
                <w:lang w:val="de-DE"/>
              </w:rPr>
            </w:pPr>
          </w:p>
        </w:tc>
        <w:tc>
          <w:tcPr>
            <w:tcW w:w="1129" w:type="dxa"/>
          </w:tcPr>
          <w:p w14:paraId="1B996ACC" w14:textId="77777777" w:rsidR="0034292F" w:rsidRDefault="0034292F" w:rsidP="00B56C17">
            <w:pPr>
              <w:rPr>
                <w:rFonts w:ascii="Arial" w:hAnsi="Arial" w:cs="Arial"/>
                <w:b/>
                <w:bCs/>
                <w:sz w:val="24"/>
                <w:szCs w:val="24"/>
                <w:lang w:val="de-DE"/>
              </w:rPr>
            </w:pPr>
          </w:p>
        </w:tc>
      </w:tr>
      <w:tr w:rsidR="0034292F" w14:paraId="00731A65" w14:textId="77777777" w:rsidTr="0034292F">
        <w:tc>
          <w:tcPr>
            <w:tcW w:w="6941" w:type="dxa"/>
          </w:tcPr>
          <w:p w14:paraId="4671DBBE" w14:textId="6B4C1800" w:rsidR="0034292F" w:rsidRPr="00B56C17" w:rsidRDefault="0034292F"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lastRenderedPageBreak/>
              <w:t>Bei einem Schwertkampf muss man auf die Schwachstellen des Gegners zielen.</w:t>
            </w:r>
          </w:p>
        </w:tc>
        <w:tc>
          <w:tcPr>
            <w:tcW w:w="992" w:type="dxa"/>
          </w:tcPr>
          <w:p w14:paraId="1907D846" w14:textId="77777777" w:rsidR="0034292F" w:rsidRDefault="0034292F" w:rsidP="00B56C17">
            <w:pPr>
              <w:rPr>
                <w:rFonts w:ascii="Arial" w:hAnsi="Arial" w:cs="Arial"/>
                <w:b/>
                <w:bCs/>
                <w:sz w:val="24"/>
                <w:szCs w:val="24"/>
                <w:lang w:val="de-DE"/>
              </w:rPr>
            </w:pPr>
          </w:p>
        </w:tc>
        <w:tc>
          <w:tcPr>
            <w:tcW w:w="1129" w:type="dxa"/>
          </w:tcPr>
          <w:p w14:paraId="5D00BD82" w14:textId="77777777" w:rsidR="0034292F" w:rsidRDefault="0034292F" w:rsidP="00B56C17">
            <w:pPr>
              <w:rPr>
                <w:rFonts w:ascii="Arial" w:hAnsi="Arial" w:cs="Arial"/>
                <w:b/>
                <w:bCs/>
                <w:sz w:val="24"/>
                <w:szCs w:val="24"/>
                <w:lang w:val="de-DE"/>
              </w:rPr>
            </w:pPr>
          </w:p>
        </w:tc>
      </w:tr>
      <w:tr w:rsidR="0034292F" w14:paraId="6C8F300F" w14:textId="77777777" w:rsidTr="0034292F">
        <w:tc>
          <w:tcPr>
            <w:tcW w:w="6941" w:type="dxa"/>
          </w:tcPr>
          <w:p w14:paraId="70445F45" w14:textId="71E33DD5" w:rsidR="0034292F" w:rsidRPr="00B56C17" w:rsidRDefault="0034292F"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Dazu gehören: das Gesicht,</w:t>
            </w:r>
          </w:p>
        </w:tc>
        <w:tc>
          <w:tcPr>
            <w:tcW w:w="992" w:type="dxa"/>
          </w:tcPr>
          <w:p w14:paraId="0A07BAA7" w14:textId="77777777" w:rsidR="0034292F" w:rsidRDefault="0034292F" w:rsidP="00B56C17">
            <w:pPr>
              <w:rPr>
                <w:rFonts w:ascii="Arial" w:hAnsi="Arial" w:cs="Arial"/>
                <w:b/>
                <w:bCs/>
                <w:sz w:val="24"/>
                <w:szCs w:val="24"/>
                <w:lang w:val="de-DE"/>
              </w:rPr>
            </w:pPr>
          </w:p>
        </w:tc>
        <w:tc>
          <w:tcPr>
            <w:tcW w:w="1129" w:type="dxa"/>
          </w:tcPr>
          <w:p w14:paraId="65905163" w14:textId="77777777" w:rsidR="0034292F" w:rsidRDefault="0034292F" w:rsidP="00B56C17">
            <w:pPr>
              <w:rPr>
                <w:rFonts w:ascii="Arial" w:hAnsi="Arial" w:cs="Arial"/>
                <w:b/>
                <w:bCs/>
                <w:sz w:val="24"/>
                <w:szCs w:val="24"/>
                <w:lang w:val="de-DE"/>
              </w:rPr>
            </w:pPr>
          </w:p>
        </w:tc>
      </w:tr>
      <w:tr w:rsidR="00B56C17" w14:paraId="59356EA9" w14:textId="77777777" w:rsidTr="0034292F">
        <w:tc>
          <w:tcPr>
            <w:tcW w:w="6941" w:type="dxa"/>
          </w:tcPr>
          <w:p w14:paraId="2B8F1F3B" w14:textId="64F05C91"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 xml:space="preserve">… die Brust, </w:t>
            </w:r>
          </w:p>
        </w:tc>
        <w:tc>
          <w:tcPr>
            <w:tcW w:w="992" w:type="dxa"/>
          </w:tcPr>
          <w:p w14:paraId="2CADD58E" w14:textId="77777777" w:rsidR="00B56C17" w:rsidRDefault="00B56C17" w:rsidP="00B56C17">
            <w:pPr>
              <w:rPr>
                <w:rFonts w:ascii="Arial" w:hAnsi="Arial" w:cs="Arial"/>
                <w:b/>
                <w:bCs/>
                <w:sz w:val="24"/>
                <w:szCs w:val="24"/>
                <w:lang w:val="de-DE"/>
              </w:rPr>
            </w:pPr>
          </w:p>
        </w:tc>
        <w:tc>
          <w:tcPr>
            <w:tcW w:w="1129" w:type="dxa"/>
          </w:tcPr>
          <w:p w14:paraId="23E66821" w14:textId="77777777" w:rsidR="00B56C17" w:rsidRDefault="00B56C17" w:rsidP="00B56C17">
            <w:pPr>
              <w:rPr>
                <w:rFonts w:ascii="Arial" w:hAnsi="Arial" w:cs="Arial"/>
                <w:b/>
                <w:bCs/>
                <w:sz w:val="24"/>
                <w:szCs w:val="24"/>
                <w:lang w:val="de-DE"/>
              </w:rPr>
            </w:pPr>
          </w:p>
        </w:tc>
      </w:tr>
      <w:tr w:rsidR="00B56C17" w14:paraId="50DB0DD3" w14:textId="77777777" w:rsidTr="0034292F">
        <w:tc>
          <w:tcPr>
            <w:tcW w:w="6941" w:type="dxa"/>
          </w:tcPr>
          <w:p w14:paraId="42C24891" w14:textId="592C544A"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 die Achselhöhlen,</w:t>
            </w:r>
          </w:p>
        </w:tc>
        <w:tc>
          <w:tcPr>
            <w:tcW w:w="992" w:type="dxa"/>
          </w:tcPr>
          <w:p w14:paraId="3266BB9E" w14:textId="77777777" w:rsidR="00B56C17" w:rsidRDefault="00B56C17" w:rsidP="00B56C17">
            <w:pPr>
              <w:rPr>
                <w:rFonts w:ascii="Arial" w:hAnsi="Arial" w:cs="Arial"/>
                <w:b/>
                <w:bCs/>
                <w:sz w:val="24"/>
                <w:szCs w:val="24"/>
                <w:lang w:val="de-DE"/>
              </w:rPr>
            </w:pPr>
          </w:p>
        </w:tc>
        <w:tc>
          <w:tcPr>
            <w:tcW w:w="1129" w:type="dxa"/>
          </w:tcPr>
          <w:p w14:paraId="2A38672E" w14:textId="77777777" w:rsidR="00B56C17" w:rsidRDefault="00B56C17" w:rsidP="00B56C17">
            <w:pPr>
              <w:rPr>
                <w:rFonts w:ascii="Arial" w:hAnsi="Arial" w:cs="Arial"/>
                <w:b/>
                <w:bCs/>
                <w:sz w:val="24"/>
                <w:szCs w:val="24"/>
                <w:lang w:val="de-DE"/>
              </w:rPr>
            </w:pPr>
          </w:p>
        </w:tc>
      </w:tr>
      <w:tr w:rsidR="00B56C17" w14:paraId="068812BE" w14:textId="77777777" w:rsidTr="0034292F">
        <w:tc>
          <w:tcPr>
            <w:tcW w:w="6941" w:type="dxa"/>
          </w:tcPr>
          <w:p w14:paraId="6CA48F3A" w14:textId="06886569"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und der Bauch.</w:t>
            </w:r>
          </w:p>
        </w:tc>
        <w:tc>
          <w:tcPr>
            <w:tcW w:w="992" w:type="dxa"/>
          </w:tcPr>
          <w:p w14:paraId="00178EEC" w14:textId="77777777" w:rsidR="00B56C17" w:rsidRDefault="00B56C17" w:rsidP="00B56C17">
            <w:pPr>
              <w:rPr>
                <w:rFonts w:ascii="Arial" w:hAnsi="Arial" w:cs="Arial"/>
                <w:b/>
                <w:bCs/>
                <w:sz w:val="24"/>
                <w:szCs w:val="24"/>
                <w:lang w:val="de-DE"/>
              </w:rPr>
            </w:pPr>
          </w:p>
        </w:tc>
        <w:tc>
          <w:tcPr>
            <w:tcW w:w="1129" w:type="dxa"/>
          </w:tcPr>
          <w:p w14:paraId="22D2A81D" w14:textId="77777777" w:rsidR="00B56C17" w:rsidRDefault="00B56C17" w:rsidP="00B56C17">
            <w:pPr>
              <w:rPr>
                <w:rFonts w:ascii="Arial" w:hAnsi="Arial" w:cs="Arial"/>
                <w:b/>
                <w:bCs/>
                <w:sz w:val="24"/>
                <w:szCs w:val="24"/>
                <w:lang w:val="de-DE"/>
              </w:rPr>
            </w:pPr>
          </w:p>
        </w:tc>
      </w:tr>
      <w:tr w:rsidR="00B56C17" w14:paraId="627CDF12" w14:textId="77777777" w:rsidTr="0034292F">
        <w:tc>
          <w:tcPr>
            <w:tcW w:w="6941" w:type="dxa"/>
          </w:tcPr>
          <w:p w14:paraId="66EC91C7" w14:textId="077512A6"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Wenn man eine Rüstung trägt und fällt, kann man nur wieder aufstehen, wenn man sich zuerst auf die Seite dreht.</w:t>
            </w:r>
          </w:p>
        </w:tc>
        <w:tc>
          <w:tcPr>
            <w:tcW w:w="992" w:type="dxa"/>
          </w:tcPr>
          <w:p w14:paraId="1CA15B88" w14:textId="77777777" w:rsidR="00B56C17" w:rsidRDefault="00B56C17" w:rsidP="00B56C17">
            <w:pPr>
              <w:rPr>
                <w:rFonts w:ascii="Arial" w:hAnsi="Arial" w:cs="Arial"/>
                <w:b/>
                <w:bCs/>
                <w:sz w:val="24"/>
                <w:szCs w:val="24"/>
                <w:lang w:val="de-DE"/>
              </w:rPr>
            </w:pPr>
          </w:p>
        </w:tc>
        <w:tc>
          <w:tcPr>
            <w:tcW w:w="1129" w:type="dxa"/>
          </w:tcPr>
          <w:p w14:paraId="75413AE2" w14:textId="77777777" w:rsidR="00B56C17" w:rsidRDefault="00B56C17" w:rsidP="00B56C17">
            <w:pPr>
              <w:rPr>
                <w:rFonts w:ascii="Arial" w:hAnsi="Arial" w:cs="Arial"/>
                <w:b/>
                <w:bCs/>
                <w:sz w:val="24"/>
                <w:szCs w:val="24"/>
                <w:lang w:val="de-DE"/>
              </w:rPr>
            </w:pPr>
          </w:p>
        </w:tc>
      </w:tr>
      <w:tr w:rsidR="00B56C17" w14:paraId="491D0890" w14:textId="77777777" w:rsidTr="0034292F">
        <w:tc>
          <w:tcPr>
            <w:tcW w:w="6941" w:type="dxa"/>
          </w:tcPr>
          <w:p w14:paraId="53EF4FBB" w14:textId="5F27EA27"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Ritter führten viel häufiger Krieg, als wir heute denken.</w:t>
            </w:r>
          </w:p>
        </w:tc>
        <w:tc>
          <w:tcPr>
            <w:tcW w:w="992" w:type="dxa"/>
          </w:tcPr>
          <w:p w14:paraId="1ED2A5CF" w14:textId="77777777" w:rsidR="00B56C17" w:rsidRDefault="00B56C17" w:rsidP="00B56C17">
            <w:pPr>
              <w:rPr>
                <w:rFonts w:ascii="Arial" w:hAnsi="Arial" w:cs="Arial"/>
                <w:b/>
                <w:bCs/>
                <w:sz w:val="24"/>
                <w:szCs w:val="24"/>
                <w:lang w:val="de-DE"/>
              </w:rPr>
            </w:pPr>
          </w:p>
        </w:tc>
        <w:tc>
          <w:tcPr>
            <w:tcW w:w="1129" w:type="dxa"/>
          </w:tcPr>
          <w:p w14:paraId="122FA6C2" w14:textId="77777777" w:rsidR="00B56C17" w:rsidRDefault="00B56C17" w:rsidP="00B56C17">
            <w:pPr>
              <w:rPr>
                <w:rFonts w:ascii="Arial" w:hAnsi="Arial" w:cs="Arial"/>
                <w:b/>
                <w:bCs/>
                <w:sz w:val="24"/>
                <w:szCs w:val="24"/>
                <w:lang w:val="de-DE"/>
              </w:rPr>
            </w:pPr>
          </w:p>
        </w:tc>
      </w:tr>
      <w:tr w:rsidR="00B56C17" w14:paraId="55D02759" w14:textId="77777777" w:rsidTr="0034292F">
        <w:tc>
          <w:tcPr>
            <w:tcW w:w="6941" w:type="dxa"/>
          </w:tcPr>
          <w:p w14:paraId="6D1BC4AF" w14:textId="18B3E59B"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In den meisten Schlössern lebten nur Männer.</w:t>
            </w:r>
          </w:p>
        </w:tc>
        <w:tc>
          <w:tcPr>
            <w:tcW w:w="992" w:type="dxa"/>
          </w:tcPr>
          <w:p w14:paraId="5D554E01" w14:textId="77777777" w:rsidR="00B56C17" w:rsidRDefault="00B56C17" w:rsidP="00B56C17">
            <w:pPr>
              <w:rPr>
                <w:rFonts w:ascii="Arial" w:hAnsi="Arial" w:cs="Arial"/>
                <w:b/>
                <w:bCs/>
                <w:sz w:val="24"/>
                <w:szCs w:val="24"/>
                <w:lang w:val="de-DE"/>
              </w:rPr>
            </w:pPr>
          </w:p>
        </w:tc>
        <w:tc>
          <w:tcPr>
            <w:tcW w:w="1129" w:type="dxa"/>
          </w:tcPr>
          <w:p w14:paraId="2C9E73E0" w14:textId="77777777" w:rsidR="00B56C17" w:rsidRDefault="00B56C17" w:rsidP="00B56C17">
            <w:pPr>
              <w:rPr>
                <w:rFonts w:ascii="Arial" w:hAnsi="Arial" w:cs="Arial"/>
                <w:b/>
                <w:bCs/>
                <w:sz w:val="24"/>
                <w:szCs w:val="24"/>
                <w:lang w:val="de-DE"/>
              </w:rPr>
            </w:pPr>
          </w:p>
        </w:tc>
      </w:tr>
      <w:tr w:rsidR="00B56C17" w14:paraId="0D6EA346" w14:textId="77777777" w:rsidTr="0034292F">
        <w:tc>
          <w:tcPr>
            <w:tcW w:w="6941" w:type="dxa"/>
          </w:tcPr>
          <w:p w14:paraId="3CC7722C" w14:textId="6B716950"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Der Burgturm hatte keine Treppen - so war er leichter zu verteidigen.</w:t>
            </w:r>
          </w:p>
        </w:tc>
        <w:tc>
          <w:tcPr>
            <w:tcW w:w="992" w:type="dxa"/>
          </w:tcPr>
          <w:p w14:paraId="4A73D05C" w14:textId="77777777" w:rsidR="00B56C17" w:rsidRDefault="00B56C17" w:rsidP="00B56C17">
            <w:pPr>
              <w:rPr>
                <w:rFonts w:ascii="Arial" w:hAnsi="Arial" w:cs="Arial"/>
                <w:b/>
                <w:bCs/>
                <w:sz w:val="24"/>
                <w:szCs w:val="24"/>
                <w:lang w:val="de-DE"/>
              </w:rPr>
            </w:pPr>
          </w:p>
        </w:tc>
        <w:tc>
          <w:tcPr>
            <w:tcW w:w="1129" w:type="dxa"/>
          </w:tcPr>
          <w:p w14:paraId="580D331C" w14:textId="77777777" w:rsidR="00B56C17" w:rsidRDefault="00B56C17" w:rsidP="00B56C17">
            <w:pPr>
              <w:rPr>
                <w:rFonts w:ascii="Arial" w:hAnsi="Arial" w:cs="Arial"/>
                <w:b/>
                <w:bCs/>
                <w:sz w:val="24"/>
                <w:szCs w:val="24"/>
                <w:lang w:val="de-DE"/>
              </w:rPr>
            </w:pPr>
          </w:p>
        </w:tc>
      </w:tr>
      <w:tr w:rsidR="00B56C17" w14:paraId="3029BDF7" w14:textId="77777777" w:rsidTr="0034292F">
        <w:tc>
          <w:tcPr>
            <w:tcW w:w="6941" w:type="dxa"/>
          </w:tcPr>
          <w:p w14:paraId="5CF71838" w14:textId="1E6CAFD0"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Die Spitze des Turms war oft ein Kerker.</w:t>
            </w:r>
          </w:p>
        </w:tc>
        <w:tc>
          <w:tcPr>
            <w:tcW w:w="992" w:type="dxa"/>
          </w:tcPr>
          <w:p w14:paraId="0E68F97C" w14:textId="77777777" w:rsidR="00B56C17" w:rsidRDefault="00B56C17" w:rsidP="00B56C17">
            <w:pPr>
              <w:rPr>
                <w:rFonts w:ascii="Arial" w:hAnsi="Arial" w:cs="Arial"/>
                <w:b/>
                <w:bCs/>
                <w:sz w:val="24"/>
                <w:szCs w:val="24"/>
                <w:lang w:val="de-DE"/>
              </w:rPr>
            </w:pPr>
          </w:p>
        </w:tc>
        <w:tc>
          <w:tcPr>
            <w:tcW w:w="1129" w:type="dxa"/>
          </w:tcPr>
          <w:p w14:paraId="6C37B50E" w14:textId="77777777" w:rsidR="00B56C17" w:rsidRDefault="00B56C17" w:rsidP="00B56C17">
            <w:pPr>
              <w:rPr>
                <w:rFonts w:ascii="Arial" w:hAnsi="Arial" w:cs="Arial"/>
                <w:b/>
                <w:bCs/>
                <w:sz w:val="24"/>
                <w:szCs w:val="24"/>
                <w:lang w:val="de-DE"/>
              </w:rPr>
            </w:pPr>
          </w:p>
        </w:tc>
      </w:tr>
      <w:tr w:rsidR="00B56C17" w14:paraId="7878E276" w14:textId="77777777" w:rsidTr="0034292F">
        <w:tc>
          <w:tcPr>
            <w:tcW w:w="6941" w:type="dxa"/>
          </w:tcPr>
          <w:p w14:paraId="7F626E62" w14:textId="76101769"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Die Familie Trapp ist seit über 500 Jahren im Besitz der Churburg.</w:t>
            </w:r>
          </w:p>
        </w:tc>
        <w:tc>
          <w:tcPr>
            <w:tcW w:w="992" w:type="dxa"/>
          </w:tcPr>
          <w:p w14:paraId="7E319CF5" w14:textId="77777777" w:rsidR="00B56C17" w:rsidRDefault="00B56C17" w:rsidP="00B56C17">
            <w:pPr>
              <w:rPr>
                <w:rFonts w:ascii="Arial" w:hAnsi="Arial" w:cs="Arial"/>
                <w:b/>
                <w:bCs/>
                <w:sz w:val="24"/>
                <w:szCs w:val="24"/>
                <w:lang w:val="de-DE"/>
              </w:rPr>
            </w:pPr>
          </w:p>
        </w:tc>
        <w:tc>
          <w:tcPr>
            <w:tcW w:w="1129" w:type="dxa"/>
          </w:tcPr>
          <w:p w14:paraId="505F70D8" w14:textId="77777777" w:rsidR="00B56C17" w:rsidRDefault="00B56C17" w:rsidP="00B56C17">
            <w:pPr>
              <w:rPr>
                <w:rFonts w:ascii="Arial" w:hAnsi="Arial" w:cs="Arial"/>
                <w:b/>
                <w:bCs/>
                <w:sz w:val="24"/>
                <w:szCs w:val="24"/>
                <w:lang w:val="de-DE"/>
              </w:rPr>
            </w:pPr>
          </w:p>
        </w:tc>
      </w:tr>
      <w:tr w:rsidR="00B56C17" w14:paraId="01DD8D4B" w14:textId="77777777" w:rsidTr="0034292F">
        <w:tc>
          <w:tcPr>
            <w:tcW w:w="6941" w:type="dxa"/>
          </w:tcPr>
          <w:p w14:paraId="34E02190" w14:textId="19AB461F"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Der jetzige Graf will das Schloss verkaufen.</w:t>
            </w:r>
          </w:p>
        </w:tc>
        <w:tc>
          <w:tcPr>
            <w:tcW w:w="992" w:type="dxa"/>
          </w:tcPr>
          <w:p w14:paraId="1574672F" w14:textId="77777777" w:rsidR="00B56C17" w:rsidRDefault="00B56C17" w:rsidP="00B56C17">
            <w:pPr>
              <w:rPr>
                <w:rFonts w:ascii="Arial" w:hAnsi="Arial" w:cs="Arial"/>
                <w:b/>
                <w:bCs/>
                <w:sz w:val="24"/>
                <w:szCs w:val="24"/>
                <w:lang w:val="de-DE"/>
              </w:rPr>
            </w:pPr>
          </w:p>
        </w:tc>
        <w:tc>
          <w:tcPr>
            <w:tcW w:w="1129" w:type="dxa"/>
          </w:tcPr>
          <w:p w14:paraId="2DA72FB2" w14:textId="77777777" w:rsidR="00B56C17" w:rsidRDefault="00B56C17" w:rsidP="00B56C17">
            <w:pPr>
              <w:rPr>
                <w:rFonts w:ascii="Arial" w:hAnsi="Arial" w:cs="Arial"/>
                <w:b/>
                <w:bCs/>
                <w:sz w:val="24"/>
                <w:szCs w:val="24"/>
                <w:lang w:val="de-DE"/>
              </w:rPr>
            </w:pPr>
          </w:p>
        </w:tc>
      </w:tr>
      <w:tr w:rsidR="00B56C17" w14:paraId="151B18CD" w14:textId="77777777" w:rsidTr="0034292F">
        <w:tc>
          <w:tcPr>
            <w:tcW w:w="6941" w:type="dxa"/>
          </w:tcPr>
          <w:p w14:paraId="0B1DA4ED" w14:textId="5B3DB866"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Der Graf zeigt Willi einen Raum mit Bildern seiner Vorfahren.</w:t>
            </w:r>
          </w:p>
        </w:tc>
        <w:tc>
          <w:tcPr>
            <w:tcW w:w="992" w:type="dxa"/>
          </w:tcPr>
          <w:p w14:paraId="0B4CD791" w14:textId="77777777" w:rsidR="00B56C17" w:rsidRDefault="00B56C17" w:rsidP="00B56C17">
            <w:pPr>
              <w:rPr>
                <w:rFonts w:ascii="Arial" w:hAnsi="Arial" w:cs="Arial"/>
                <w:b/>
                <w:bCs/>
                <w:sz w:val="24"/>
                <w:szCs w:val="24"/>
                <w:lang w:val="de-DE"/>
              </w:rPr>
            </w:pPr>
          </w:p>
        </w:tc>
        <w:tc>
          <w:tcPr>
            <w:tcW w:w="1129" w:type="dxa"/>
          </w:tcPr>
          <w:p w14:paraId="1DF68362" w14:textId="77777777" w:rsidR="00B56C17" w:rsidRDefault="00B56C17" w:rsidP="00B56C17">
            <w:pPr>
              <w:rPr>
                <w:rFonts w:ascii="Arial" w:hAnsi="Arial" w:cs="Arial"/>
                <w:b/>
                <w:bCs/>
                <w:sz w:val="24"/>
                <w:szCs w:val="24"/>
                <w:lang w:val="de-DE"/>
              </w:rPr>
            </w:pPr>
          </w:p>
        </w:tc>
      </w:tr>
      <w:tr w:rsidR="00B56C17" w14:paraId="5D6DDD28" w14:textId="77777777" w:rsidTr="0034292F">
        <w:tc>
          <w:tcPr>
            <w:tcW w:w="6941" w:type="dxa"/>
          </w:tcPr>
          <w:p w14:paraId="00117252" w14:textId="16A45416"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Der Graf sagt, der Grund für den ernsten Gesichtsausdruck sei, dass sie oft Zahnschmerzen hatten.</w:t>
            </w:r>
          </w:p>
        </w:tc>
        <w:tc>
          <w:tcPr>
            <w:tcW w:w="992" w:type="dxa"/>
          </w:tcPr>
          <w:p w14:paraId="385B5129" w14:textId="77777777" w:rsidR="00B56C17" w:rsidRDefault="00B56C17" w:rsidP="00B56C17">
            <w:pPr>
              <w:rPr>
                <w:rFonts w:ascii="Arial" w:hAnsi="Arial" w:cs="Arial"/>
                <w:b/>
                <w:bCs/>
                <w:sz w:val="24"/>
                <w:szCs w:val="24"/>
                <w:lang w:val="de-DE"/>
              </w:rPr>
            </w:pPr>
          </w:p>
        </w:tc>
        <w:tc>
          <w:tcPr>
            <w:tcW w:w="1129" w:type="dxa"/>
          </w:tcPr>
          <w:p w14:paraId="22457388" w14:textId="77777777" w:rsidR="00B56C17" w:rsidRDefault="00B56C17" w:rsidP="00B56C17">
            <w:pPr>
              <w:rPr>
                <w:rFonts w:ascii="Arial" w:hAnsi="Arial" w:cs="Arial"/>
                <w:b/>
                <w:bCs/>
                <w:sz w:val="24"/>
                <w:szCs w:val="24"/>
                <w:lang w:val="de-DE"/>
              </w:rPr>
            </w:pPr>
          </w:p>
        </w:tc>
      </w:tr>
      <w:tr w:rsidR="00B56C17" w14:paraId="09D870A4" w14:textId="77777777" w:rsidTr="0034292F">
        <w:tc>
          <w:tcPr>
            <w:tcW w:w="6941" w:type="dxa"/>
          </w:tcPr>
          <w:p w14:paraId="286B0D7B" w14:textId="55A55E4E"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Schlösser sind oft kein komfortabler Ort zum Leben.</w:t>
            </w:r>
          </w:p>
        </w:tc>
        <w:tc>
          <w:tcPr>
            <w:tcW w:w="992" w:type="dxa"/>
          </w:tcPr>
          <w:p w14:paraId="2DF0EEA4" w14:textId="77777777" w:rsidR="00B56C17" w:rsidRDefault="00B56C17" w:rsidP="00B56C17">
            <w:pPr>
              <w:rPr>
                <w:rFonts w:ascii="Arial" w:hAnsi="Arial" w:cs="Arial"/>
                <w:b/>
                <w:bCs/>
                <w:sz w:val="24"/>
                <w:szCs w:val="24"/>
                <w:lang w:val="de-DE"/>
              </w:rPr>
            </w:pPr>
          </w:p>
        </w:tc>
        <w:tc>
          <w:tcPr>
            <w:tcW w:w="1129" w:type="dxa"/>
          </w:tcPr>
          <w:p w14:paraId="0EFFE3F2" w14:textId="77777777" w:rsidR="00B56C17" w:rsidRDefault="00B56C17" w:rsidP="00B56C17">
            <w:pPr>
              <w:rPr>
                <w:rFonts w:ascii="Arial" w:hAnsi="Arial" w:cs="Arial"/>
                <w:b/>
                <w:bCs/>
                <w:sz w:val="24"/>
                <w:szCs w:val="24"/>
                <w:lang w:val="de-DE"/>
              </w:rPr>
            </w:pPr>
          </w:p>
        </w:tc>
      </w:tr>
      <w:tr w:rsidR="00B56C17" w14:paraId="74985B4D" w14:textId="77777777" w:rsidTr="0034292F">
        <w:tc>
          <w:tcPr>
            <w:tcW w:w="6941" w:type="dxa"/>
          </w:tcPr>
          <w:p w14:paraId="63C9E768" w14:textId="27330911"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Zum Glück ist der Unterhalt nicht allzu teuer.</w:t>
            </w:r>
          </w:p>
        </w:tc>
        <w:tc>
          <w:tcPr>
            <w:tcW w:w="992" w:type="dxa"/>
          </w:tcPr>
          <w:p w14:paraId="53BF6EC6" w14:textId="77777777" w:rsidR="00B56C17" w:rsidRDefault="00B56C17" w:rsidP="00B56C17">
            <w:pPr>
              <w:rPr>
                <w:rFonts w:ascii="Arial" w:hAnsi="Arial" w:cs="Arial"/>
                <w:b/>
                <w:bCs/>
                <w:sz w:val="24"/>
                <w:szCs w:val="24"/>
                <w:lang w:val="de-DE"/>
              </w:rPr>
            </w:pPr>
          </w:p>
        </w:tc>
        <w:tc>
          <w:tcPr>
            <w:tcW w:w="1129" w:type="dxa"/>
          </w:tcPr>
          <w:p w14:paraId="720994A4" w14:textId="77777777" w:rsidR="00B56C17" w:rsidRDefault="00B56C17" w:rsidP="00B56C17">
            <w:pPr>
              <w:rPr>
                <w:rFonts w:ascii="Arial" w:hAnsi="Arial" w:cs="Arial"/>
                <w:b/>
                <w:bCs/>
                <w:sz w:val="24"/>
                <w:szCs w:val="24"/>
                <w:lang w:val="de-DE"/>
              </w:rPr>
            </w:pPr>
          </w:p>
        </w:tc>
      </w:tr>
      <w:tr w:rsidR="00B56C17" w14:paraId="1FC83622" w14:textId="77777777" w:rsidTr="0034292F">
        <w:tc>
          <w:tcPr>
            <w:tcW w:w="6941" w:type="dxa"/>
          </w:tcPr>
          <w:p w14:paraId="079DB770" w14:textId="7CBF9D61"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Der Film endet mit einer Kampfvorführung.</w:t>
            </w:r>
          </w:p>
        </w:tc>
        <w:tc>
          <w:tcPr>
            <w:tcW w:w="992" w:type="dxa"/>
          </w:tcPr>
          <w:p w14:paraId="4892F4EA" w14:textId="77777777" w:rsidR="00B56C17" w:rsidRDefault="00B56C17" w:rsidP="00B56C17">
            <w:pPr>
              <w:rPr>
                <w:rFonts w:ascii="Arial" w:hAnsi="Arial" w:cs="Arial"/>
                <w:b/>
                <w:bCs/>
                <w:sz w:val="24"/>
                <w:szCs w:val="24"/>
                <w:lang w:val="de-DE"/>
              </w:rPr>
            </w:pPr>
          </w:p>
        </w:tc>
        <w:tc>
          <w:tcPr>
            <w:tcW w:w="1129" w:type="dxa"/>
          </w:tcPr>
          <w:p w14:paraId="48CA9BCF" w14:textId="77777777" w:rsidR="00B56C17" w:rsidRDefault="00B56C17" w:rsidP="00B56C17">
            <w:pPr>
              <w:rPr>
                <w:rFonts w:ascii="Arial" w:hAnsi="Arial" w:cs="Arial"/>
                <w:b/>
                <w:bCs/>
                <w:sz w:val="24"/>
                <w:szCs w:val="24"/>
                <w:lang w:val="de-DE"/>
              </w:rPr>
            </w:pPr>
          </w:p>
        </w:tc>
      </w:tr>
      <w:tr w:rsidR="00B56C17" w14:paraId="052DFDED" w14:textId="77777777" w:rsidTr="0034292F">
        <w:tc>
          <w:tcPr>
            <w:tcW w:w="6941" w:type="dxa"/>
          </w:tcPr>
          <w:p w14:paraId="1F62C6B7" w14:textId="1061A6BE"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Dabei wird sehr laut geschrien, was historisch korrekt ist.</w:t>
            </w:r>
          </w:p>
        </w:tc>
        <w:tc>
          <w:tcPr>
            <w:tcW w:w="992" w:type="dxa"/>
          </w:tcPr>
          <w:p w14:paraId="2B6E2629" w14:textId="77777777" w:rsidR="00B56C17" w:rsidRDefault="00B56C17" w:rsidP="00B56C17">
            <w:pPr>
              <w:rPr>
                <w:rFonts w:ascii="Arial" w:hAnsi="Arial" w:cs="Arial"/>
                <w:b/>
                <w:bCs/>
                <w:sz w:val="24"/>
                <w:szCs w:val="24"/>
                <w:lang w:val="de-DE"/>
              </w:rPr>
            </w:pPr>
          </w:p>
        </w:tc>
        <w:tc>
          <w:tcPr>
            <w:tcW w:w="1129" w:type="dxa"/>
          </w:tcPr>
          <w:p w14:paraId="3BBAB7E7" w14:textId="77777777" w:rsidR="00B56C17" w:rsidRDefault="00B56C17" w:rsidP="00B56C17">
            <w:pPr>
              <w:rPr>
                <w:rFonts w:ascii="Arial" w:hAnsi="Arial" w:cs="Arial"/>
                <w:b/>
                <w:bCs/>
                <w:sz w:val="24"/>
                <w:szCs w:val="24"/>
                <w:lang w:val="de-DE"/>
              </w:rPr>
            </w:pPr>
          </w:p>
        </w:tc>
      </w:tr>
      <w:tr w:rsidR="00B56C17" w14:paraId="5393C094" w14:textId="77777777" w:rsidTr="0034292F">
        <w:tc>
          <w:tcPr>
            <w:tcW w:w="6941" w:type="dxa"/>
          </w:tcPr>
          <w:p w14:paraId="1EF62F88" w14:textId="442559DF"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Die Kanone, die dabei abgefeuert wird, ist eine restaurierte spätmittelalterliche Kanone.</w:t>
            </w:r>
          </w:p>
        </w:tc>
        <w:tc>
          <w:tcPr>
            <w:tcW w:w="992" w:type="dxa"/>
          </w:tcPr>
          <w:p w14:paraId="658A3777" w14:textId="77777777" w:rsidR="00B56C17" w:rsidRDefault="00B56C17" w:rsidP="00B56C17">
            <w:pPr>
              <w:rPr>
                <w:rFonts w:ascii="Arial" w:hAnsi="Arial" w:cs="Arial"/>
                <w:b/>
                <w:bCs/>
                <w:sz w:val="24"/>
                <w:szCs w:val="24"/>
                <w:lang w:val="de-DE"/>
              </w:rPr>
            </w:pPr>
          </w:p>
        </w:tc>
        <w:tc>
          <w:tcPr>
            <w:tcW w:w="1129" w:type="dxa"/>
          </w:tcPr>
          <w:p w14:paraId="027EBFE1" w14:textId="77777777" w:rsidR="00B56C17" w:rsidRDefault="00B56C17" w:rsidP="00B56C17">
            <w:pPr>
              <w:rPr>
                <w:rFonts w:ascii="Arial" w:hAnsi="Arial" w:cs="Arial"/>
                <w:b/>
                <w:bCs/>
                <w:sz w:val="24"/>
                <w:szCs w:val="24"/>
                <w:lang w:val="de-DE"/>
              </w:rPr>
            </w:pPr>
          </w:p>
        </w:tc>
      </w:tr>
      <w:tr w:rsidR="00B56C17" w14:paraId="31B05D31" w14:textId="77777777" w:rsidTr="0034292F">
        <w:tc>
          <w:tcPr>
            <w:tcW w:w="6941" w:type="dxa"/>
          </w:tcPr>
          <w:p w14:paraId="666FA9E0" w14:textId="6F782ADF" w:rsidR="00B56C17" w:rsidRPr="00B56C17" w:rsidRDefault="00B56C17" w:rsidP="00B56C17">
            <w:pPr>
              <w:pStyle w:val="Lijstalinea"/>
              <w:numPr>
                <w:ilvl w:val="0"/>
                <w:numId w:val="12"/>
              </w:numPr>
              <w:rPr>
                <w:rFonts w:ascii="Arial" w:hAnsi="Arial" w:cs="Arial"/>
                <w:iCs/>
                <w:sz w:val="24"/>
                <w:szCs w:val="24"/>
                <w:lang w:val="de-DE"/>
              </w:rPr>
            </w:pPr>
            <w:r w:rsidRPr="00B56C17">
              <w:rPr>
                <w:rFonts w:ascii="Arial" w:hAnsi="Arial" w:cs="Arial"/>
                <w:iCs/>
                <w:sz w:val="24"/>
                <w:szCs w:val="24"/>
                <w:lang w:val="de-DE"/>
              </w:rPr>
              <w:t>Der Kampf endet mit dem Friedensschluss.</w:t>
            </w:r>
          </w:p>
        </w:tc>
        <w:tc>
          <w:tcPr>
            <w:tcW w:w="992" w:type="dxa"/>
          </w:tcPr>
          <w:p w14:paraId="64D4DF33" w14:textId="77777777" w:rsidR="00B56C17" w:rsidRDefault="00B56C17" w:rsidP="00B56C17">
            <w:pPr>
              <w:rPr>
                <w:rFonts w:ascii="Arial" w:hAnsi="Arial" w:cs="Arial"/>
                <w:b/>
                <w:bCs/>
                <w:sz w:val="24"/>
                <w:szCs w:val="24"/>
                <w:lang w:val="de-DE"/>
              </w:rPr>
            </w:pPr>
          </w:p>
        </w:tc>
        <w:tc>
          <w:tcPr>
            <w:tcW w:w="1129" w:type="dxa"/>
          </w:tcPr>
          <w:p w14:paraId="558385C9" w14:textId="77777777" w:rsidR="00B56C17" w:rsidRDefault="00B56C17" w:rsidP="00B56C17">
            <w:pPr>
              <w:rPr>
                <w:rFonts w:ascii="Arial" w:hAnsi="Arial" w:cs="Arial"/>
                <w:b/>
                <w:bCs/>
                <w:sz w:val="24"/>
                <w:szCs w:val="24"/>
                <w:lang w:val="de-DE"/>
              </w:rPr>
            </w:pPr>
          </w:p>
        </w:tc>
      </w:tr>
    </w:tbl>
    <w:p w14:paraId="70720337" w14:textId="77777777" w:rsidR="0034292F" w:rsidRPr="00F24C54" w:rsidRDefault="0034292F" w:rsidP="00BF30B5">
      <w:pPr>
        <w:rPr>
          <w:rFonts w:ascii="Arial" w:hAnsi="Arial" w:cs="Arial"/>
          <w:b/>
          <w:bCs/>
          <w:sz w:val="24"/>
          <w:szCs w:val="24"/>
          <w:lang w:val="de-DE"/>
        </w:rPr>
      </w:pPr>
    </w:p>
    <w:p w14:paraId="71B2F6B9" w14:textId="79AFFB02" w:rsidR="0000234D" w:rsidRDefault="0000234D" w:rsidP="0000234D">
      <w:pPr>
        <w:rPr>
          <w:rFonts w:ascii="Arial" w:hAnsi="Arial" w:cs="Arial"/>
          <w:sz w:val="24"/>
          <w:szCs w:val="24"/>
          <w:lang w:val="de-DE"/>
        </w:rPr>
      </w:pPr>
    </w:p>
    <w:p w14:paraId="497F66F8" w14:textId="05E098C7" w:rsidR="00AD7EB3" w:rsidRPr="004B7A52" w:rsidRDefault="00AD7EB3" w:rsidP="00AD7EB3">
      <w:pPr>
        <w:spacing w:before="120" w:after="120"/>
        <w:rPr>
          <w:rFonts w:ascii="Arial" w:hAnsi="Arial" w:cs="Arial"/>
          <w:b/>
          <w:bCs/>
          <w:iCs/>
          <w:sz w:val="24"/>
          <w:szCs w:val="24"/>
          <w:lang w:val="de-DE"/>
        </w:rPr>
      </w:pPr>
      <w:r>
        <w:rPr>
          <w:rFonts w:ascii="Arial" w:hAnsi="Arial" w:cs="Arial"/>
          <w:b/>
          <w:bCs/>
          <w:sz w:val="24"/>
          <w:szCs w:val="24"/>
          <w:lang w:val="de-DE"/>
        </w:rPr>
        <w:t xml:space="preserve">Aufgabe 3 – </w:t>
      </w:r>
      <w:r w:rsidRPr="004B7A52">
        <w:rPr>
          <w:rFonts w:ascii="Arial" w:hAnsi="Arial" w:cs="Arial"/>
          <w:b/>
          <w:bCs/>
          <w:iCs/>
          <w:sz w:val="24"/>
          <w:szCs w:val="24"/>
          <w:lang w:val="de-DE"/>
        </w:rPr>
        <w:t xml:space="preserve">Aufgabe </w:t>
      </w:r>
      <w:r w:rsidRPr="004B7A52">
        <w:rPr>
          <w:rFonts w:ascii="Arial" w:hAnsi="Arial" w:cs="Arial"/>
          <w:b/>
          <w:bCs/>
          <w:i/>
          <w:sz w:val="24"/>
          <w:szCs w:val="24"/>
          <w:lang w:val="de-DE"/>
        </w:rPr>
        <w:t xml:space="preserve">nach </w:t>
      </w:r>
      <w:r w:rsidRPr="004B7A52">
        <w:rPr>
          <w:rFonts w:ascii="Arial" w:hAnsi="Arial" w:cs="Arial"/>
          <w:b/>
          <w:bCs/>
          <w:iCs/>
          <w:sz w:val="24"/>
          <w:szCs w:val="24"/>
          <w:lang w:val="de-DE"/>
        </w:rPr>
        <w:t>dem Ansehen des Filmes</w:t>
      </w:r>
    </w:p>
    <w:p w14:paraId="4736C315" w14:textId="77777777" w:rsidR="00AD7EB3" w:rsidRPr="004B7A52" w:rsidRDefault="00AD7EB3" w:rsidP="00AD7EB3">
      <w:pPr>
        <w:rPr>
          <w:rFonts w:ascii="Arial" w:hAnsi="Arial" w:cs="Arial"/>
          <w:sz w:val="24"/>
          <w:szCs w:val="24"/>
          <w:lang w:val="de-DE"/>
        </w:rPr>
      </w:pPr>
      <w:r w:rsidRPr="004B7A52">
        <w:rPr>
          <w:rFonts w:ascii="Arial" w:hAnsi="Arial" w:cs="Arial"/>
          <w:sz w:val="24"/>
          <w:szCs w:val="24"/>
          <w:lang w:val="de-DE"/>
        </w:rPr>
        <w:t xml:space="preserve">Unten steht eine Zusammenfassung des Films. </w:t>
      </w:r>
      <w:r w:rsidRPr="004B7A52">
        <w:rPr>
          <w:rFonts w:ascii="Arial" w:hAnsi="Arial" w:cs="Arial"/>
          <w:sz w:val="24"/>
          <w:szCs w:val="24"/>
        </w:rPr>
        <w:t xml:space="preserve">Drei Dinge stimmen NICHT. </w:t>
      </w:r>
      <w:r w:rsidRPr="004B7A52">
        <w:rPr>
          <w:rFonts w:ascii="Arial" w:hAnsi="Arial" w:cs="Arial"/>
          <w:sz w:val="24"/>
          <w:szCs w:val="24"/>
          <w:lang w:val="de-DE"/>
        </w:rPr>
        <w:t>Suche sie, unterstreiche sie und schreibe in die Spalte rechts, was WOHL richtig ist.</w:t>
      </w:r>
    </w:p>
    <w:p w14:paraId="6F3D79D4" w14:textId="5911B907" w:rsidR="0000234D" w:rsidRDefault="0000234D" w:rsidP="0000234D">
      <w:pPr>
        <w:rPr>
          <w:rFonts w:ascii="Arial" w:hAnsi="Arial" w:cs="Arial"/>
          <w:b/>
          <w:bCs/>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2781"/>
      </w:tblGrid>
      <w:tr w:rsidR="00377849" w:rsidRPr="004B7A52" w14:paraId="64623763" w14:textId="77777777" w:rsidTr="00936456">
        <w:tc>
          <w:tcPr>
            <w:tcW w:w="6408" w:type="dxa"/>
            <w:shd w:val="clear" w:color="auto" w:fill="auto"/>
          </w:tcPr>
          <w:p w14:paraId="0CB9BA08" w14:textId="77777777" w:rsidR="00377849" w:rsidRPr="009330A4" w:rsidRDefault="00377849" w:rsidP="00936456">
            <w:pPr>
              <w:rPr>
                <w:rFonts w:ascii="Arial" w:hAnsi="Arial" w:cs="Arial"/>
                <w:b/>
                <w:bCs/>
                <w:iCs/>
                <w:sz w:val="24"/>
                <w:szCs w:val="24"/>
              </w:rPr>
            </w:pPr>
            <w:r w:rsidRPr="009330A4">
              <w:rPr>
                <w:rFonts w:ascii="Arial" w:hAnsi="Arial" w:cs="Arial"/>
                <w:b/>
                <w:bCs/>
                <w:iCs/>
                <w:sz w:val="24"/>
                <w:szCs w:val="24"/>
              </w:rPr>
              <w:t>Zusammenfassung (mit 3 Fehlern)</w:t>
            </w:r>
          </w:p>
        </w:tc>
        <w:tc>
          <w:tcPr>
            <w:tcW w:w="2804" w:type="dxa"/>
            <w:shd w:val="clear" w:color="auto" w:fill="auto"/>
          </w:tcPr>
          <w:p w14:paraId="4C228C03" w14:textId="77777777" w:rsidR="00377849" w:rsidRPr="009330A4" w:rsidRDefault="00377849" w:rsidP="00936456">
            <w:pPr>
              <w:rPr>
                <w:rFonts w:ascii="Arial" w:hAnsi="Arial" w:cs="Arial"/>
                <w:b/>
                <w:bCs/>
                <w:iCs/>
                <w:sz w:val="24"/>
                <w:szCs w:val="24"/>
              </w:rPr>
            </w:pPr>
            <w:r w:rsidRPr="009330A4">
              <w:rPr>
                <w:rFonts w:ascii="Arial" w:hAnsi="Arial" w:cs="Arial"/>
                <w:b/>
                <w:bCs/>
                <w:iCs/>
                <w:sz w:val="24"/>
                <w:szCs w:val="24"/>
              </w:rPr>
              <w:t>Meine Verbesserungen</w:t>
            </w:r>
          </w:p>
        </w:tc>
      </w:tr>
      <w:tr w:rsidR="00377849" w:rsidRPr="004B7A52" w14:paraId="43B80F2D" w14:textId="77777777" w:rsidTr="00936456">
        <w:tc>
          <w:tcPr>
            <w:tcW w:w="6408" w:type="dxa"/>
            <w:shd w:val="clear" w:color="auto" w:fill="auto"/>
          </w:tcPr>
          <w:p w14:paraId="71C63AA3" w14:textId="77777777" w:rsidR="00377849" w:rsidRPr="004B7A52" w:rsidRDefault="00377849" w:rsidP="00936456">
            <w:pPr>
              <w:autoSpaceDE w:val="0"/>
              <w:autoSpaceDN w:val="0"/>
              <w:adjustRightInd w:val="0"/>
              <w:rPr>
                <w:rFonts w:ascii="Arial" w:hAnsi="Arial" w:cs="Arial"/>
                <w:b/>
                <w:bCs/>
                <w:sz w:val="24"/>
                <w:szCs w:val="24"/>
                <w:lang w:val="de-DE"/>
              </w:rPr>
            </w:pPr>
            <w:r w:rsidRPr="004B7A52">
              <w:rPr>
                <w:rFonts w:ascii="Arial" w:hAnsi="Arial" w:cs="Arial"/>
                <w:b/>
                <w:bCs/>
                <w:sz w:val="24"/>
                <w:szCs w:val="24"/>
                <w:lang w:val="de-DE"/>
              </w:rPr>
              <w:t>Wie kam der Ritter in die Rüstung?</w:t>
            </w:r>
          </w:p>
          <w:p w14:paraId="5CC46F62" w14:textId="77777777" w:rsidR="00377849" w:rsidRPr="004B7A52" w:rsidRDefault="00377849" w:rsidP="00936456">
            <w:pPr>
              <w:autoSpaceDE w:val="0"/>
              <w:autoSpaceDN w:val="0"/>
              <w:adjustRightInd w:val="0"/>
              <w:rPr>
                <w:rFonts w:ascii="Arial" w:hAnsi="Arial" w:cs="Arial"/>
                <w:b/>
                <w:bCs/>
                <w:sz w:val="24"/>
                <w:szCs w:val="24"/>
                <w:lang w:val="de-DE"/>
              </w:rPr>
            </w:pPr>
          </w:p>
          <w:p w14:paraId="6462CBBE" w14:textId="030F7E9E" w:rsidR="009330A4" w:rsidRPr="004B7A52" w:rsidRDefault="00377849" w:rsidP="00936456">
            <w:pPr>
              <w:autoSpaceDE w:val="0"/>
              <w:autoSpaceDN w:val="0"/>
              <w:adjustRightInd w:val="0"/>
              <w:rPr>
                <w:rFonts w:ascii="Arial" w:hAnsi="Arial" w:cs="Arial"/>
                <w:sz w:val="24"/>
                <w:szCs w:val="24"/>
                <w:lang w:val="de-DE"/>
              </w:rPr>
            </w:pPr>
            <w:r w:rsidRPr="004B7A52">
              <w:rPr>
                <w:rFonts w:ascii="Arial" w:hAnsi="Arial" w:cs="Arial"/>
                <w:sz w:val="24"/>
                <w:szCs w:val="24"/>
                <w:lang w:val="de-DE"/>
              </w:rPr>
              <w:t xml:space="preserve">Heute begibt sich Willi auf eine Zeitreise zurück in die Vergangenheit, in die Zeit der Burgen und Ritter. Willi ist zu Gast in einem Ritterlager an der Burg Ehrenberg in Norddeutschland. Ganz normale Männer und Frauen </w:t>
            </w:r>
            <w:r w:rsidRPr="004B7A52">
              <w:rPr>
                <w:rFonts w:ascii="Arial" w:hAnsi="Arial" w:cs="Arial"/>
                <w:sz w:val="24"/>
                <w:szCs w:val="24"/>
                <w:lang w:val="de-DE"/>
              </w:rPr>
              <w:lastRenderedPageBreak/>
              <w:t xml:space="preserve">treffen sich hier, die in ihrer Freizeit Spaß daran haben, das Ritterleben im Mittelalter nach zu spielen. </w:t>
            </w:r>
          </w:p>
          <w:p w14:paraId="3729F228" w14:textId="77777777" w:rsidR="00377849" w:rsidRPr="004B7A52" w:rsidRDefault="00377849" w:rsidP="00936456">
            <w:pPr>
              <w:autoSpaceDE w:val="0"/>
              <w:autoSpaceDN w:val="0"/>
              <w:adjustRightInd w:val="0"/>
              <w:rPr>
                <w:rFonts w:ascii="Arial" w:hAnsi="Arial" w:cs="Arial"/>
                <w:sz w:val="24"/>
                <w:szCs w:val="24"/>
                <w:lang w:val="de-DE"/>
              </w:rPr>
            </w:pPr>
          </w:p>
          <w:p w14:paraId="5F3BAF30" w14:textId="77777777" w:rsidR="00377849" w:rsidRPr="004B7A52" w:rsidRDefault="00377849" w:rsidP="00936456">
            <w:pPr>
              <w:autoSpaceDE w:val="0"/>
              <w:autoSpaceDN w:val="0"/>
              <w:adjustRightInd w:val="0"/>
              <w:rPr>
                <w:rFonts w:ascii="Arial" w:hAnsi="Arial" w:cs="Arial"/>
                <w:sz w:val="24"/>
                <w:szCs w:val="24"/>
                <w:lang w:val="de-DE"/>
              </w:rPr>
            </w:pPr>
            <w:r w:rsidRPr="004B7A52">
              <w:rPr>
                <w:rFonts w:ascii="Arial" w:hAnsi="Arial" w:cs="Arial"/>
                <w:sz w:val="24"/>
                <w:szCs w:val="24"/>
                <w:lang w:val="de-DE"/>
              </w:rPr>
              <w:t xml:space="preserve">Willi darf gleich mal eine Ritterrüstung anziehen. 32 Kilo mehr wiegt er damit! Die Ritter hatten es also im wahrsten Sinne des Wortes richtig schwer – nicht nur im Schwertkampf, den Willi mit Max übt. </w:t>
            </w:r>
          </w:p>
          <w:p w14:paraId="0FBCA94B" w14:textId="77777777" w:rsidR="00377849" w:rsidRPr="004B7A52" w:rsidRDefault="00377849" w:rsidP="00936456">
            <w:pPr>
              <w:autoSpaceDE w:val="0"/>
              <w:autoSpaceDN w:val="0"/>
              <w:adjustRightInd w:val="0"/>
              <w:rPr>
                <w:rFonts w:ascii="Arial" w:hAnsi="Arial" w:cs="Arial"/>
                <w:sz w:val="24"/>
                <w:szCs w:val="24"/>
                <w:lang w:val="de-DE"/>
              </w:rPr>
            </w:pPr>
          </w:p>
          <w:p w14:paraId="53B76874" w14:textId="77777777" w:rsidR="00377849" w:rsidRPr="004B7A52" w:rsidRDefault="00377849" w:rsidP="00936456">
            <w:pPr>
              <w:autoSpaceDE w:val="0"/>
              <w:autoSpaceDN w:val="0"/>
              <w:adjustRightInd w:val="0"/>
              <w:rPr>
                <w:rFonts w:ascii="Arial" w:hAnsi="Arial" w:cs="Arial"/>
                <w:sz w:val="24"/>
                <w:szCs w:val="24"/>
                <w:lang w:val="de-DE"/>
              </w:rPr>
            </w:pPr>
            <w:r w:rsidRPr="004B7A52">
              <w:rPr>
                <w:rFonts w:ascii="Arial" w:hAnsi="Arial" w:cs="Arial"/>
                <w:sz w:val="24"/>
                <w:szCs w:val="24"/>
                <w:lang w:val="de-DE"/>
              </w:rPr>
              <w:t xml:space="preserve">Das Leben als Ritter auf einer Burg war immer sehr sehr angenehm, wie Burgenuntersucher Dr. Joachim Zeune erklärt: Es wurde viel weniger gekämpft als man meint, aber die Burgen waren dunkel und kalt. </w:t>
            </w:r>
          </w:p>
          <w:p w14:paraId="3E2F0B8C" w14:textId="77777777" w:rsidR="00377849" w:rsidRPr="004B7A52" w:rsidRDefault="00377849" w:rsidP="00936456">
            <w:pPr>
              <w:autoSpaceDE w:val="0"/>
              <w:autoSpaceDN w:val="0"/>
              <w:adjustRightInd w:val="0"/>
              <w:rPr>
                <w:rFonts w:ascii="Arial" w:hAnsi="Arial" w:cs="Arial"/>
                <w:sz w:val="24"/>
                <w:szCs w:val="24"/>
                <w:lang w:val="de-DE"/>
              </w:rPr>
            </w:pPr>
          </w:p>
          <w:p w14:paraId="2DDAD8CC" w14:textId="77777777" w:rsidR="00377849" w:rsidRPr="004B7A52" w:rsidRDefault="00377849" w:rsidP="00936456">
            <w:pPr>
              <w:autoSpaceDE w:val="0"/>
              <w:autoSpaceDN w:val="0"/>
              <w:adjustRightInd w:val="0"/>
              <w:rPr>
                <w:rFonts w:ascii="Arial" w:hAnsi="Arial" w:cs="Arial"/>
                <w:sz w:val="24"/>
                <w:szCs w:val="24"/>
                <w:lang w:val="de-DE"/>
              </w:rPr>
            </w:pPr>
            <w:r w:rsidRPr="004B7A52">
              <w:rPr>
                <w:rFonts w:ascii="Arial" w:hAnsi="Arial" w:cs="Arial"/>
                <w:sz w:val="24"/>
                <w:szCs w:val="24"/>
                <w:lang w:val="de-DE"/>
              </w:rPr>
              <w:t>Eine richtig gut erhaltene Burg ist die 800 Jahre alte Churburg in Südtirol, die Willi sich mal genauer anschaut. Einfach super sieht sie aus. Mit Kastellan Egon untersucht Willi das mächtige Burgtor, das Verlies und den Bergfried, in den sich die Burgbewohner bei einem Angriff als letzte Zuflucht zurückzogen.</w:t>
            </w:r>
          </w:p>
          <w:p w14:paraId="3FBBC2E8" w14:textId="77777777" w:rsidR="00377849" w:rsidRPr="004B7A52" w:rsidRDefault="00377849" w:rsidP="00936456">
            <w:pPr>
              <w:autoSpaceDE w:val="0"/>
              <w:autoSpaceDN w:val="0"/>
              <w:adjustRightInd w:val="0"/>
              <w:rPr>
                <w:rFonts w:ascii="Arial" w:hAnsi="Arial" w:cs="Arial"/>
                <w:sz w:val="24"/>
                <w:szCs w:val="24"/>
                <w:lang w:val="de-DE"/>
              </w:rPr>
            </w:pPr>
          </w:p>
          <w:p w14:paraId="21310BFC" w14:textId="77777777" w:rsidR="00377849" w:rsidRPr="004B7A52" w:rsidRDefault="00377849" w:rsidP="00936456">
            <w:pPr>
              <w:autoSpaceDE w:val="0"/>
              <w:autoSpaceDN w:val="0"/>
              <w:adjustRightInd w:val="0"/>
              <w:rPr>
                <w:rFonts w:ascii="Arial" w:hAnsi="Arial" w:cs="Arial"/>
                <w:sz w:val="24"/>
                <w:szCs w:val="24"/>
                <w:lang w:val="de-DE"/>
              </w:rPr>
            </w:pPr>
            <w:r w:rsidRPr="004B7A52">
              <w:rPr>
                <w:rFonts w:ascii="Arial" w:hAnsi="Arial" w:cs="Arial"/>
                <w:sz w:val="24"/>
                <w:szCs w:val="24"/>
                <w:lang w:val="de-DE"/>
              </w:rPr>
              <w:t xml:space="preserve">Und auch den Burgherrn, Johannes Graf Trapp, lernt Willi kennen. Schon mehr als 500 Jahre leben die Trapps auf der Churburg. Die Burg wurde einige Male von Feinden angegriffen, aber nur einmal eingenommen. </w:t>
            </w:r>
          </w:p>
          <w:p w14:paraId="71A583E2" w14:textId="77777777" w:rsidR="00377849" w:rsidRPr="004B7A52" w:rsidRDefault="00377849" w:rsidP="00936456">
            <w:pPr>
              <w:autoSpaceDE w:val="0"/>
              <w:autoSpaceDN w:val="0"/>
              <w:adjustRightInd w:val="0"/>
              <w:rPr>
                <w:rFonts w:ascii="Arial" w:hAnsi="Arial" w:cs="Arial"/>
                <w:sz w:val="24"/>
                <w:szCs w:val="24"/>
                <w:lang w:val="de-DE"/>
              </w:rPr>
            </w:pPr>
          </w:p>
          <w:p w14:paraId="75C15DEC" w14:textId="77777777" w:rsidR="00377849" w:rsidRPr="004B7A52" w:rsidRDefault="00377849" w:rsidP="00936456">
            <w:pPr>
              <w:rPr>
                <w:rFonts w:ascii="Arial" w:hAnsi="Arial" w:cs="Arial"/>
                <w:sz w:val="24"/>
                <w:szCs w:val="24"/>
              </w:rPr>
            </w:pPr>
            <w:r w:rsidRPr="004B7A52">
              <w:rPr>
                <w:rFonts w:ascii="Arial" w:hAnsi="Arial" w:cs="Arial"/>
                <w:sz w:val="24"/>
                <w:szCs w:val="24"/>
                <w:lang w:val="de-DE"/>
              </w:rPr>
              <w:t xml:space="preserve">Eine Idee davon, wie heftig es zuging, wenn die Ritter Ernst machten, bekommt Willi zurück im Lager der Ritterfans. In voller Ausrüstung inklusive Kanone spielen die Männer einen Angriff auf Burg Ehrenberg. Und Willi ist mittendrin dabei. </w:t>
            </w:r>
          </w:p>
        </w:tc>
        <w:tc>
          <w:tcPr>
            <w:tcW w:w="2804" w:type="dxa"/>
            <w:shd w:val="clear" w:color="auto" w:fill="auto"/>
          </w:tcPr>
          <w:p w14:paraId="163D2B6F" w14:textId="77777777" w:rsidR="00377849" w:rsidRPr="004B7A52" w:rsidRDefault="00377849" w:rsidP="00936456">
            <w:pPr>
              <w:rPr>
                <w:rFonts w:ascii="Arial" w:hAnsi="Arial" w:cs="Arial"/>
                <w:sz w:val="24"/>
                <w:szCs w:val="24"/>
              </w:rPr>
            </w:pPr>
          </w:p>
        </w:tc>
      </w:tr>
    </w:tbl>
    <w:p w14:paraId="4C244552" w14:textId="26844138" w:rsidR="00BF30B5" w:rsidRDefault="00BF30B5" w:rsidP="0000234D">
      <w:pPr>
        <w:rPr>
          <w:rFonts w:ascii="Arial" w:hAnsi="Arial" w:cs="Arial"/>
          <w:sz w:val="24"/>
          <w:szCs w:val="24"/>
          <w:lang w:val="de-DE"/>
        </w:rPr>
      </w:pPr>
    </w:p>
    <w:sectPr w:rsidR="00BF30B5">
      <w:headerReference w:type="default" r:id="rId16"/>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A390" w14:textId="77777777" w:rsidR="009E532D" w:rsidRDefault="009E532D" w:rsidP="001D262F">
      <w:pPr>
        <w:spacing w:line="240" w:lineRule="auto"/>
      </w:pPr>
      <w:r>
        <w:separator/>
      </w:r>
    </w:p>
  </w:endnote>
  <w:endnote w:type="continuationSeparator" w:id="0">
    <w:p w14:paraId="78602EE6" w14:textId="77777777" w:rsidR="009E532D" w:rsidRDefault="009E532D"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2667" w14:textId="77777777" w:rsidR="009E532D" w:rsidRDefault="009E532D" w:rsidP="001D262F">
      <w:pPr>
        <w:spacing w:line="240" w:lineRule="auto"/>
      </w:pPr>
      <w:r>
        <w:separator/>
      </w:r>
    </w:p>
  </w:footnote>
  <w:footnote w:type="continuationSeparator" w:id="0">
    <w:p w14:paraId="111BE41B" w14:textId="77777777" w:rsidR="009E532D" w:rsidRDefault="009E532D"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447" w14:textId="25541703"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3D2">
      <w:rPr>
        <w:rFonts w:ascii="Arial" w:hAnsi="Arial" w:cs="Arial"/>
        <w:i/>
        <w:iCs/>
        <w:sz w:val="21"/>
        <w:szCs w:val="21"/>
      </w:rPr>
      <w:t>Willy wills wissen – Wie kam der Ritter in die Rüstung?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5EF1FB9"/>
    <w:multiLevelType w:val="hybridMultilevel"/>
    <w:tmpl w:val="32985C6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155A77"/>
    <w:multiLevelType w:val="hybridMultilevel"/>
    <w:tmpl w:val="A3B63016"/>
    <w:lvl w:ilvl="0" w:tplc="0B147D2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7736E84"/>
    <w:multiLevelType w:val="hybridMultilevel"/>
    <w:tmpl w:val="0AC48670"/>
    <w:lvl w:ilvl="0" w:tplc="E0FA772A">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CD2794"/>
    <w:multiLevelType w:val="hybridMultilevel"/>
    <w:tmpl w:val="D3B2E2C4"/>
    <w:lvl w:ilvl="0" w:tplc="305E1612">
      <w:start w:val="1"/>
      <w:numFmt w:val="decimal"/>
      <w:lvlText w:val="%1."/>
      <w:lvlJc w:val="left"/>
      <w:pPr>
        <w:ind w:left="360" w:hanging="36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21B3331"/>
    <w:multiLevelType w:val="hybridMultilevel"/>
    <w:tmpl w:val="95DA60A8"/>
    <w:lvl w:ilvl="0" w:tplc="04130017">
      <w:start w:val="1"/>
      <w:numFmt w:val="lowerLetter"/>
      <w:lvlText w:val="%1)"/>
      <w:lvlJc w:val="left"/>
      <w:pPr>
        <w:ind w:left="720" w:hanging="360"/>
      </w:pPr>
      <w:rPr>
        <w:rFonts w:hint="default"/>
      </w:rPr>
    </w:lvl>
    <w:lvl w:ilvl="1" w:tplc="99442A20">
      <w:start w:val="1"/>
      <w:numFmt w:val="bullet"/>
      <w:lvlText w:val=""/>
      <w:lvlJc w:val="left"/>
      <w:pPr>
        <w:ind w:left="1440" w:hanging="360"/>
      </w:pPr>
      <w:rPr>
        <w:rFonts w:ascii="Symbol" w:eastAsiaTheme="minorHAnsi" w:hAnsi="Symbo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1"/>
  </w:num>
  <w:num w:numId="5">
    <w:abstractNumId w:val="1"/>
  </w:num>
  <w:num w:numId="6">
    <w:abstractNumId w:val="8"/>
  </w:num>
  <w:num w:numId="7">
    <w:abstractNumId w:val="0"/>
  </w:num>
  <w:num w:numId="8">
    <w:abstractNumId w:val="3"/>
  </w:num>
  <w:num w:numId="9">
    <w:abstractNumId w:val="5"/>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0234D"/>
    <w:rsid w:val="000F2F1C"/>
    <w:rsid w:val="000F6500"/>
    <w:rsid w:val="001B0097"/>
    <w:rsid w:val="001D262F"/>
    <w:rsid w:val="002B603E"/>
    <w:rsid w:val="00323CDA"/>
    <w:rsid w:val="003329D6"/>
    <w:rsid w:val="0034292F"/>
    <w:rsid w:val="00377849"/>
    <w:rsid w:val="00397889"/>
    <w:rsid w:val="003B10BC"/>
    <w:rsid w:val="003E289E"/>
    <w:rsid w:val="00497917"/>
    <w:rsid w:val="004A2123"/>
    <w:rsid w:val="00565450"/>
    <w:rsid w:val="005926B3"/>
    <w:rsid w:val="0066788E"/>
    <w:rsid w:val="006767FF"/>
    <w:rsid w:val="00692209"/>
    <w:rsid w:val="006B12BB"/>
    <w:rsid w:val="00723A11"/>
    <w:rsid w:val="007306C7"/>
    <w:rsid w:val="00765043"/>
    <w:rsid w:val="00770A33"/>
    <w:rsid w:val="007B2A1B"/>
    <w:rsid w:val="007B43D2"/>
    <w:rsid w:val="007C36BA"/>
    <w:rsid w:val="00906725"/>
    <w:rsid w:val="009330A4"/>
    <w:rsid w:val="00937919"/>
    <w:rsid w:val="009776F8"/>
    <w:rsid w:val="009C6C73"/>
    <w:rsid w:val="009E532D"/>
    <w:rsid w:val="00A10B15"/>
    <w:rsid w:val="00AB32EF"/>
    <w:rsid w:val="00AD7EB3"/>
    <w:rsid w:val="00AE3E05"/>
    <w:rsid w:val="00B043C3"/>
    <w:rsid w:val="00B56C17"/>
    <w:rsid w:val="00B9011B"/>
    <w:rsid w:val="00BF30B5"/>
    <w:rsid w:val="00C47ABF"/>
    <w:rsid w:val="00CC01B8"/>
    <w:rsid w:val="00D261F1"/>
    <w:rsid w:val="00D56000"/>
    <w:rsid w:val="00DA6E32"/>
    <w:rsid w:val="00DF599E"/>
    <w:rsid w:val="00E10D69"/>
    <w:rsid w:val="00E674BA"/>
    <w:rsid w:val="00E74009"/>
    <w:rsid w:val="00EB6E0F"/>
    <w:rsid w:val="00F11B7C"/>
    <w:rsid w:val="00F24C54"/>
    <w:rsid w:val="00F3385F"/>
    <w:rsid w:val="00F36870"/>
    <w:rsid w:val="00F428FA"/>
    <w:rsid w:val="00F70D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paragraph" w:styleId="Bijschrift">
    <w:name w:val="caption"/>
    <w:basedOn w:val="Standaard"/>
    <w:next w:val="Standaard"/>
    <w:uiPriority w:val="35"/>
    <w:unhideWhenUsed/>
    <w:qFormat/>
    <w:rsid w:val="001B00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62405">
      <w:bodyDiv w:val="1"/>
      <w:marLeft w:val="0"/>
      <w:marRight w:val="0"/>
      <w:marTop w:val="0"/>
      <w:marBottom w:val="0"/>
      <w:divBdr>
        <w:top w:val="none" w:sz="0" w:space="0" w:color="auto"/>
        <w:left w:val="none" w:sz="0" w:space="0" w:color="auto"/>
        <w:bottom w:val="none" w:sz="0" w:space="0" w:color="auto"/>
        <w:right w:val="none" w:sz="0" w:space="0" w:color="auto"/>
      </w:divBdr>
    </w:div>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ons.wikimedia.org/wiki/File:Kloster_Ehrenstein_6990.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Kloster_Ehrenstein_6990.jpg" TargetMode="External"/><Relationship Id="rId5" Type="http://schemas.openxmlformats.org/officeDocument/2006/relationships/webSettings" Target="webSettings.xml"/><Relationship Id="rId15" Type="http://schemas.openxmlformats.org/officeDocument/2006/relationships/hyperlink" Target="https://www.youtube.com/watch?v=vZ-_yjDDz4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inde-kuh.de" TargetMode="External"/><Relationship Id="rId14" Type="http://schemas.openxmlformats.org/officeDocument/2006/relationships/image" Target="https://upload.wikimedia.org/wikipedia/commons/thumb/9/95/Kloster_Ehrenstein_6990.jpg/270px-Kloster_Ehrenstein_6990.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892</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21</cp:revision>
  <dcterms:created xsi:type="dcterms:W3CDTF">2021-08-19T17:52:00Z</dcterms:created>
  <dcterms:modified xsi:type="dcterms:W3CDTF">2021-08-19T18:35:00Z</dcterms:modified>
</cp:coreProperties>
</file>