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B7E6D" w14:textId="77777777" w:rsidR="00C77A0E" w:rsidRDefault="00FB7D1F" w:rsidP="00FF1E3C">
      <w:pPr>
        <w:spacing w:before="120" w:after="120" w:line="240" w:lineRule="auto"/>
        <w:rPr>
          <w:rFonts w:ascii="Arial" w:hAnsi="Arial" w:cs="Arial"/>
          <w:b/>
          <w:sz w:val="28"/>
          <w:szCs w:val="28"/>
          <w:lang w:val="de-DE"/>
        </w:rPr>
      </w:pPr>
      <w:r>
        <w:rPr>
          <w:rFonts w:ascii="Arial" w:hAnsi="Arial" w:cs="Arial"/>
          <w:b/>
          <w:sz w:val="28"/>
          <w:szCs w:val="28"/>
          <w:lang w:val="de-DE"/>
        </w:rPr>
        <w:t>WOHNEN AUF STELZEN – PFAHLBAUTEN AM BODENSEE</w:t>
      </w:r>
    </w:p>
    <w:p w14:paraId="68CA01A3" w14:textId="7D1F2F03" w:rsidR="00497917" w:rsidRDefault="00F76034" w:rsidP="00FF1E3C">
      <w:pPr>
        <w:spacing w:before="120" w:after="120" w:line="240" w:lineRule="auto"/>
        <w:rPr>
          <w:rFonts w:ascii="Arial" w:hAnsi="Arial" w:cs="Arial"/>
          <w:b/>
          <w:sz w:val="28"/>
          <w:szCs w:val="28"/>
          <w:lang w:val="de-DE"/>
        </w:rPr>
      </w:pPr>
      <w:r w:rsidRPr="00641E1E">
        <w:rPr>
          <w:rFonts w:ascii="Arial" w:hAnsi="Arial" w:cs="Arial"/>
          <w:noProof/>
          <w:sz w:val="24"/>
          <w:szCs w:val="24"/>
        </w:rPr>
        <w:drawing>
          <wp:anchor distT="0" distB="0" distL="114300" distR="114300" simplePos="0" relativeHeight="251661312" behindDoc="1" locked="0" layoutInCell="1" allowOverlap="1" wp14:anchorId="7677B28E" wp14:editId="7F522BDE">
            <wp:simplePos x="0" y="0"/>
            <wp:positionH relativeFrom="column">
              <wp:posOffset>0</wp:posOffset>
            </wp:positionH>
            <wp:positionV relativeFrom="paragraph">
              <wp:posOffset>355600</wp:posOffset>
            </wp:positionV>
            <wp:extent cx="1905000" cy="1426845"/>
            <wp:effectExtent l="0" t="0" r="0" b="0"/>
            <wp:wrapTight wrapText="bothSides">
              <wp:wrapPolygon edited="0">
                <wp:start x="0" y="0"/>
                <wp:lineTo x="0" y="21533"/>
                <wp:lineTo x="21456" y="21533"/>
                <wp:lineTo x="21456" y="0"/>
                <wp:lineTo x="0" y="0"/>
              </wp:wrapPolygon>
            </wp:wrapTight>
            <wp:docPr id="3" name="Afbeelding 3" descr="Afbeelding met buiten, water, lucht, gebouw&#10;&#10;Automatisch gegenereerde beschrijv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Afbeelding 3" descr="Afbeelding met buiten, water, lucht, gebouw&#10;&#10;Automatisch gegenereerde beschrijving"/>
                    <pic:cNvPicPr>
                      <a:picLocks/>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1426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0DF41" w14:textId="77777777" w:rsidR="00C77A0E" w:rsidRPr="00C77A0E" w:rsidRDefault="00C77A0E" w:rsidP="00C77A0E">
      <w:pPr>
        <w:spacing w:before="120" w:after="120" w:line="240" w:lineRule="auto"/>
        <w:rPr>
          <w:rFonts w:ascii="Arial" w:hAnsi="Arial" w:cs="Arial"/>
          <w:i/>
          <w:iCs/>
          <w:sz w:val="24"/>
          <w:szCs w:val="24"/>
        </w:rPr>
      </w:pPr>
      <w:r w:rsidRPr="00C77A0E">
        <w:rPr>
          <w:rFonts w:ascii="Arial" w:hAnsi="Arial" w:cs="Arial"/>
          <w:i/>
          <w:iCs/>
          <w:sz w:val="24"/>
          <w:szCs w:val="24"/>
        </w:rPr>
        <w:t>Amsterdam ist in der ganzen Welt bekannt als eine Stadt auf Pfählen. Man findet auch heute noch Kulturen in aller Welt, die in Pfahlwohnungen leben.</w:t>
      </w:r>
    </w:p>
    <w:p w14:paraId="5C5167B9" w14:textId="77777777" w:rsidR="00C77A0E" w:rsidRPr="00C77A0E" w:rsidRDefault="00C77A0E" w:rsidP="00C77A0E">
      <w:pPr>
        <w:spacing w:before="120" w:after="120" w:line="240" w:lineRule="auto"/>
        <w:rPr>
          <w:rFonts w:ascii="Arial" w:hAnsi="Arial" w:cs="Arial"/>
          <w:i/>
          <w:iCs/>
          <w:sz w:val="24"/>
          <w:szCs w:val="24"/>
        </w:rPr>
      </w:pPr>
      <w:r w:rsidRPr="00C77A0E">
        <w:rPr>
          <w:rFonts w:ascii="Arial" w:hAnsi="Arial" w:cs="Arial"/>
          <w:i/>
          <w:iCs/>
          <w:sz w:val="24"/>
          <w:szCs w:val="24"/>
        </w:rPr>
        <w:t>Bereits in der Steinzeit bauten Menschen ihre Wohnungen am Wasser und stabilisierten das Haus mit Pfählen im morastigen Untergrund. In der Mitte des 19.Jahrhunderts wurden Reste von Pfahlbauten rundum den Bodensee entdeckt.</w:t>
      </w:r>
    </w:p>
    <w:p w14:paraId="3A051D5E" w14:textId="77777777" w:rsidR="00C77A0E" w:rsidRPr="00C77A0E" w:rsidRDefault="00C77A0E" w:rsidP="00C77A0E">
      <w:pPr>
        <w:spacing w:before="120" w:after="120" w:line="240" w:lineRule="auto"/>
        <w:rPr>
          <w:rFonts w:ascii="Arial" w:hAnsi="Arial" w:cs="Arial"/>
          <w:i/>
          <w:iCs/>
          <w:sz w:val="24"/>
          <w:szCs w:val="24"/>
        </w:rPr>
      </w:pPr>
      <w:r w:rsidRPr="00C77A0E">
        <w:rPr>
          <w:rFonts w:ascii="Arial" w:hAnsi="Arial" w:cs="Arial"/>
          <w:i/>
          <w:iCs/>
          <w:sz w:val="24"/>
          <w:szCs w:val="24"/>
        </w:rPr>
        <w:br/>
        <w:t>In diesem Projekt lernst du mehr über das Leben der Menschen in der (Jung)Steinzeit.</w:t>
      </w:r>
    </w:p>
    <w:p w14:paraId="2E6A2010" w14:textId="77777777" w:rsidR="00497917" w:rsidRPr="00C77A0E" w:rsidRDefault="00497917" w:rsidP="00FF1E3C">
      <w:pPr>
        <w:spacing w:before="120" w:after="120" w:line="240" w:lineRule="auto"/>
        <w:rPr>
          <w:rFonts w:ascii="Arial" w:hAnsi="Arial" w:cs="Arial"/>
          <w:bCs/>
          <w:i/>
          <w:iCs/>
          <w:sz w:val="24"/>
          <w:szCs w:val="24"/>
        </w:rPr>
      </w:pPr>
    </w:p>
    <w:p w14:paraId="7F017673" w14:textId="506988BA" w:rsidR="00497917" w:rsidRDefault="005E6CDE" w:rsidP="00FF1E3C">
      <w:pPr>
        <w:spacing w:before="120" w:after="120" w:line="240" w:lineRule="auto"/>
        <w:rPr>
          <w:rFonts w:ascii="Arial" w:hAnsi="Arial" w:cs="Arial"/>
          <w:b/>
          <w:sz w:val="24"/>
          <w:szCs w:val="24"/>
          <w:lang w:val="de-DE"/>
        </w:rPr>
      </w:pPr>
      <w:r>
        <w:rPr>
          <w:rFonts w:ascii="Arial" w:hAnsi="Arial" w:cs="Arial"/>
          <w:b/>
          <w:sz w:val="24"/>
          <w:szCs w:val="24"/>
          <w:lang w:val="de-DE"/>
        </w:rPr>
        <w:t>Einführungsa</w:t>
      </w:r>
      <w:r w:rsidR="00497917">
        <w:rPr>
          <w:rFonts w:ascii="Arial" w:hAnsi="Arial" w:cs="Arial"/>
          <w:b/>
          <w:sz w:val="24"/>
          <w:szCs w:val="24"/>
          <w:lang w:val="de-DE"/>
        </w:rPr>
        <w:t>ufgab</w:t>
      </w:r>
      <w:r>
        <w:rPr>
          <w:rFonts w:ascii="Arial" w:hAnsi="Arial" w:cs="Arial"/>
          <w:b/>
          <w:sz w:val="24"/>
          <w:szCs w:val="24"/>
          <w:lang w:val="de-DE"/>
        </w:rPr>
        <w:t>e – Teste deine Kenntnisse</w:t>
      </w:r>
    </w:p>
    <w:p w14:paraId="6D9A4130" w14:textId="6663829C" w:rsidR="005E6CDE" w:rsidRDefault="005E6CDE" w:rsidP="005E6CDE">
      <w:pPr>
        <w:pStyle w:val="Lijstalinea"/>
        <w:numPr>
          <w:ilvl w:val="0"/>
          <w:numId w:val="8"/>
        </w:numPr>
        <w:spacing w:before="120" w:after="120" w:line="240" w:lineRule="auto"/>
        <w:rPr>
          <w:rFonts w:ascii="Arial" w:hAnsi="Arial" w:cs="Arial"/>
          <w:sz w:val="24"/>
          <w:szCs w:val="24"/>
        </w:rPr>
      </w:pPr>
      <w:r w:rsidRPr="005E6CDE">
        <w:rPr>
          <w:rFonts w:ascii="Arial" w:hAnsi="Arial" w:cs="Arial"/>
          <w:sz w:val="24"/>
          <w:szCs w:val="24"/>
        </w:rPr>
        <w:t>Wann war die Jungsteinzeit (das Neolithikum) in Europa</w:t>
      </w:r>
      <w:r>
        <w:rPr>
          <w:rFonts w:ascii="Arial" w:hAnsi="Arial" w:cs="Arial"/>
          <w:sz w:val="24"/>
          <w:szCs w:val="24"/>
        </w:rPr>
        <w:t>? Vor ca. …</w:t>
      </w:r>
    </w:p>
    <w:p w14:paraId="5BBC4AB6" w14:textId="177FC76C" w:rsidR="005E6CDE" w:rsidRDefault="005E6CDE" w:rsidP="005E6CDE">
      <w:pPr>
        <w:pStyle w:val="Lijstalinea"/>
        <w:numPr>
          <w:ilvl w:val="1"/>
          <w:numId w:val="8"/>
        </w:numPr>
        <w:spacing w:before="120" w:after="120" w:line="240" w:lineRule="auto"/>
        <w:rPr>
          <w:rFonts w:ascii="Arial" w:hAnsi="Arial" w:cs="Arial"/>
          <w:sz w:val="24"/>
          <w:szCs w:val="24"/>
        </w:rPr>
      </w:pPr>
      <w:r w:rsidRPr="005E6CDE">
        <w:rPr>
          <w:rFonts w:ascii="Arial" w:hAnsi="Arial" w:cs="Arial"/>
          <w:sz w:val="24"/>
          <w:szCs w:val="24"/>
        </w:rPr>
        <w:t>2000 Jahren</w:t>
      </w:r>
      <w:r w:rsidRPr="005E6CDE">
        <w:rPr>
          <w:rFonts w:ascii="Arial" w:hAnsi="Arial" w:cs="Arial"/>
          <w:sz w:val="24"/>
          <w:szCs w:val="24"/>
        </w:rPr>
        <w:tab/>
      </w:r>
      <w:r w:rsidRPr="005E6CDE">
        <w:rPr>
          <w:rFonts w:ascii="Arial" w:hAnsi="Arial" w:cs="Arial"/>
          <w:sz w:val="24"/>
          <w:szCs w:val="24"/>
        </w:rPr>
        <w:tab/>
      </w:r>
    </w:p>
    <w:p w14:paraId="2F356A64" w14:textId="6617D106" w:rsidR="005E6CDE" w:rsidRDefault="005E6CDE" w:rsidP="005E6CDE">
      <w:pPr>
        <w:pStyle w:val="Lijstalinea"/>
        <w:numPr>
          <w:ilvl w:val="1"/>
          <w:numId w:val="8"/>
        </w:numPr>
        <w:spacing w:before="120" w:after="120" w:line="240" w:lineRule="auto"/>
        <w:rPr>
          <w:rFonts w:ascii="Arial" w:hAnsi="Arial" w:cs="Arial"/>
          <w:sz w:val="24"/>
          <w:szCs w:val="24"/>
        </w:rPr>
      </w:pPr>
      <w:r w:rsidRPr="005E6CDE">
        <w:rPr>
          <w:rFonts w:ascii="Arial" w:hAnsi="Arial" w:cs="Arial"/>
          <w:sz w:val="24"/>
          <w:szCs w:val="24"/>
        </w:rPr>
        <w:t>3000 Jahren</w:t>
      </w:r>
      <w:r w:rsidRPr="005E6CDE">
        <w:rPr>
          <w:rFonts w:ascii="Arial" w:hAnsi="Arial" w:cs="Arial"/>
          <w:sz w:val="24"/>
          <w:szCs w:val="24"/>
        </w:rPr>
        <w:tab/>
      </w:r>
      <w:r w:rsidRPr="005E6CDE">
        <w:rPr>
          <w:rFonts w:ascii="Arial" w:hAnsi="Arial" w:cs="Arial"/>
          <w:sz w:val="24"/>
          <w:szCs w:val="24"/>
        </w:rPr>
        <w:tab/>
      </w:r>
    </w:p>
    <w:p w14:paraId="2840C82C" w14:textId="62CF100D" w:rsidR="005E6CDE" w:rsidRDefault="005E6CDE" w:rsidP="005E6CDE">
      <w:pPr>
        <w:pStyle w:val="Lijstalinea"/>
        <w:numPr>
          <w:ilvl w:val="1"/>
          <w:numId w:val="8"/>
        </w:numPr>
        <w:spacing w:before="120" w:after="120" w:line="240" w:lineRule="auto"/>
        <w:rPr>
          <w:rFonts w:ascii="Arial" w:hAnsi="Arial" w:cs="Arial"/>
          <w:sz w:val="24"/>
          <w:szCs w:val="24"/>
        </w:rPr>
      </w:pPr>
      <w:r w:rsidRPr="005E6CDE">
        <w:rPr>
          <w:rFonts w:ascii="Arial" w:hAnsi="Arial" w:cs="Arial"/>
          <w:sz w:val="24"/>
          <w:szCs w:val="24"/>
        </w:rPr>
        <w:t>4000 Jahren</w:t>
      </w:r>
      <w:r w:rsidRPr="005E6CDE">
        <w:rPr>
          <w:rFonts w:ascii="Arial" w:hAnsi="Arial" w:cs="Arial"/>
          <w:sz w:val="24"/>
          <w:szCs w:val="24"/>
        </w:rPr>
        <w:tab/>
        <w:t xml:space="preserve">    </w:t>
      </w:r>
    </w:p>
    <w:p w14:paraId="54AA6427" w14:textId="0192BD84" w:rsidR="005E6CDE" w:rsidRPr="005E6CDE" w:rsidRDefault="005E6CDE" w:rsidP="005E6CDE">
      <w:pPr>
        <w:pStyle w:val="Lijstalinea"/>
        <w:numPr>
          <w:ilvl w:val="1"/>
          <w:numId w:val="8"/>
        </w:numPr>
        <w:spacing w:before="120" w:after="120" w:line="240" w:lineRule="auto"/>
        <w:rPr>
          <w:rFonts w:ascii="Arial" w:hAnsi="Arial" w:cs="Arial"/>
          <w:sz w:val="24"/>
          <w:szCs w:val="24"/>
        </w:rPr>
      </w:pPr>
      <w:r w:rsidRPr="005E6CDE">
        <w:rPr>
          <w:rFonts w:ascii="Arial" w:hAnsi="Arial" w:cs="Arial"/>
          <w:sz w:val="24"/>
          <w:szCs w:val="24"/>
        </w:rPr>
        <w:t>5000 Jahren</w:t>
      </w:r>
    </w:p>
    <w:p w14:paraId="622429ED" w14:textId="77777777" w:rsidR="005E6CDE" w:rsidRDefault="005E6CDE" w:rsidP="005E6CDE">
      <w:pPr>
        <w:pStyle w:val="Lijstalinea"/>
        <w:spacing w:before="120" w:after="120" w:line="240" w:lineRule="auto"/>
        <w:ind w:left="360"/>
        <w:rPr>
          <w:rFonts w:ascii="Arial" w:hAnsi="Arial" w:cs="Arial"/>
          <w:sz w:val="24"/>
          <w:szCs w:val="24"/>
        </w:rPr>
      </w:pPr>
    </w:p>
    <w:p w14:paraId="1A337D24" w14:textId="43C11A8B" w:rsidR="005E6CDE" w:rsidRPr="005E6CDE" w:rsidRDefault="005E6CDE" w:rsidP="005E6CDE">
      <w:pPr>
        <w:pStyle w:val="Lijstalinea"/>
        <w:numPr>
          <w:ilvl w:val="0"/>
          <w:numId w:val="8"/>
        </w:numPr>
        <w:spacing w:before="120" w:after="120" w:line="240" w:lineRule="auto"/>
        <w:rPr>
          <w:rFonts w:ascii="Arial" w:hAnsi="Arial" w:cs="Arial"/>
          <w:sz w:val="24"/>
          <w:szCs w:val="24"/>
        </w:rPr>
      </w:pPr>
      <w:r w:rsidRPr="005E6CDE">
        <w:rPr>
          <w:rFonts w:ascii="Arial" w:hAnsi="Arial" w:cs="Arial"/>
          <w:sz w:val="24"/>
          <w:szCs w:val="24"/>
        </w:rPr>
        <w:t>Welche Kennzeichen hatte die Jungsteinzeit?</w:t>
      </w:r>
    </w:p>
    <w:p w14:paraId="08A0935B" w14:textId="77777777" w:rsidR="005E6CDE" w:rsidRDefault="005E6CDE" w:rsidP="005E6CDE">
      <w:pPr>
        <w:pStyle w:val="Lijstalinea"/>
        <w:numPr>
          <w:ilvl w:val="0"/>
          <w:numId w:val="9"/>
        </w:numPr>
        <w:spacing w:before="120" w:after="120" w:line="240" w:lineRule="auto"/>
        <w:rPr>
          <w:rFonts w:ascii="Arial" w:hAnsi="Arial" w:cs="Arial"/>
          <w:sz w:val="24"/>
          <w:szCs w:val="24"/>
        </w:rPr>
        <w:sectPr w:rsidR="005E6CDE">
          <w:headerReference w:type="default" r:id="rId10"/>
          <w:footerReference w:type="even" r:id="rId11"/>
          <w:footerReference w:type="default" r:id="rId12"/>
          <w:pgSz w:w="11906" w:h="16838"/>
          <w:pgMar w:top="1417" w:right="1417" w:bottom="1417" w:left="1417" w:header="708" w:footer="708" w:gutter="0"/>
          <w:cols w:space="708"/>
          <w:docGrid w:linePitch="360"/>
        </w:sectPr>
      </w:pPr>
    </w:p>
    <w:p w14:paraId="44548D8B" w14:textId="466AC1FB" w:rsidR="005E6CDE" w:rsidRPr="005E6CDE" w:rsidRDefault="005E6CDE" w:rsidP="005E6CDE">
      <w:pPr>
        <w:pStyle w:val="Lijstalinea"/>
        <w:numPr>
          <w:ilvl w:val="0"/>
          <w:numId w:val="9"/>
        </w:numPr>
        <w:spacing w:before="120" w:after="120" w:line="240" w:lineRule="auto"/>
        <w:rPr>
          <w:rFonts w:ascii="Arial" w:hAnsi="Arial" w:cs="Arial"/>
          <w:sz w:val="24"/>
          <w:szCs w:val="24"/>
        </w:rPr>
      </w:pPr>
      <w:r w:rsidRPr="005E6CDE">
        <w:rPr>
          <w:rFonts w:ascii="Arial" w:hAnsi="Arial" w:cs="Arial"/>
          <w:sz w:val="24"/>
          <w:szCs w:val="24"/>
        </w:rPr>
        <w:t>Entwicklung von Gerätschaft aus Metall</w:t>
      </w:r>
    </w:p>
    <w:p w14:paraId="7AC6E190" w14:textId="71007FBA" w:rsidR="005E6CDE" w:rsidRPr="005E6CDE" w:rsidRDefault="005E6CDE" w:rsidP="005E6CDE">
      <w:pPr>
        <w:pStyle w:val="Lijstalinea"/>
        <w:numPr>
          <w:ilvl w:val="0"/>
          <w:numId w:val="9"/>
        </w:numPr>
        <w:spacing w:before="120" w:after="120" w:line="240" w:lineRule="auto"/>
        <w:rPr>
          <w:rFonts w:ascii="Arial" w:hAnsi="Arial" w:cs="Arial"/>
          <w:sz w:val="24"/>
          <w:szCs w:val="24"/>
        </w:rPr>
      </w:pPr>
      <w:r w:rsidRPr="005E6CDE">
        <w:rPr>
          <w:rFonts w:ascii="Arial" w:hAnsi="Arial" w:cs="Arial"/>
          <w:sz w:val="24"/>
          <w:szCs w:val="24"/>
        </w:rPr>
        <w:t>Ackerbau</w:t>
      </w:r>
    </w:p>
    <w:p w14:paraId="3AC849DF" w14:textId="67C64B7D" w:rsidR="005E6CDE" w:rsidRPr="005E6CDE" w:rsidRDefault="005E6CDE" w:rsidP="005E6CDE">
      <w:pPr>
        <w:pStyle w:val="Lijstalinea"/>
        <w:numPr>
          <w:ilvl w:val="0"/>
          <w:numId w:val="9"/>
        </w:numPr>
        <w:spacing w:before="120" w:after="120" w:line="240" w:lineRule="auto"/>
        <w:rPr>
          <w:rFonts w:ascii="Arial" w:hAnsi="Arial" w:cs="Arial"/>
          <w:sz w:val="24"/>
          <w:szCs w:val="24"/>
        </w:rPr>
      </w:pPr>
      <w:r w:rsidRPr="005E6CDE">
        <w:rPr>
          <w:rFonts w:ascii="Arial" w:hAnsi="Arial" w:cs="Arial"/>
          <w:sz w:val="24"/>
          <w:szCs w:val="24"/>
        </w:rPr>
        <w:t>domestizierte Tiere</w:t>
      </w:r>
    </w:p>
    <w:p w14:paraId="30C6D3E4" w14:textId="57C8BE41" w:rsidR="005E6CDE" w:rsidRPr="005E6CDE" w:rsidRDefault="005E6CDE" w:rsidP="005E6CDE">
      <w:pPr>
        <w:pStyle w:val="Lijstalinea"/>
        <w:numPr>
          <w:ilvl w:val="0"/>
          <w:numId w:val="9"/>
        </w:numPr>
        <w:spacing w:before="120" w:after="120" w:line="240" w:lineRule="auto"/>
        <w:rPr>
          <w:rFonts w:ascii="Arial" w:hAnsi="Arial" w:cs="Arial"/>
          <w:sz w:val="24"/>
          <w:szCs w:val="24"/>
        </w:rPr>
      </w:pPr>
      <w:r w:rsidRPr="005E6CDE">
        <w:rPr>
          <w:rFonts w:ascii="Arial" w:hAnsi="Arial" w:cs="Arial"/>
          <w:sz w:val="24"/>
          <w:szCs w:val="24"/>
        </w:rPr>
        <w:t>Entdeckung des Feuers</w:t>
      </w:r>
    </w:p>
    <w:p w14:paraId="56BBB089" w14:textId="4B379E5A" w:rsidR="005E6CDE" w:rsidRPr="005E6CDE" w:rsidRDefault="005E6CDE" w:rsidP="005E6CDE">
      <w:pPr>
        <w:pStyle w:val="Lijstalinea"/>
        <w:numPr>
          <w:ilvl w:val="0"/>
          <w:numId w:val="9"/>
        </w:numPr>
        <w:spacing w:before="120" w:after="120" w:line="240" w:lineRule="auto"/>
        <w:rPr>
          <w:rFonts w:ascii="Arial" w:hAnsi="Arial" w:cs="Arial"/>
          <w:sz w:val="24"/>
          <w:szCs w:val="24"/>
        </w:rPr>
      </w:pPr>
      <w:r w:rsidRPr="005E6CDE">
        <w:rPr>
          <w:rFonts w:ascii="Arial" w:hAnsi="Arial" w:cs="Arial"/>
          <w:sz w:val="24"/>
          <w:szCs w:val="24"/>
        </w:rPr>
        <w:t>Hausbau</w:t>
      </w:r>
    </w:p>
    <w:p w14:paraId="79706862" w14:textId="1846AC11" w:rsidR="005E6CDE" w:rsidRPr="005E6CDE" w:rsidRDefault="005E6CDE" w:rsidP="005E6CDE">
      <w:pPr>
        <w:pStyle w:val="Lijstalinea"/>
        <w:numPr>
          <w:ilvl w:val="0"/>
          <w:numId w:val="9"/>
        </w:numPr>
        <w:spacing w:before="120" w:after="120" w:line="240" w:lineRule="auto"/>
        <w:rPr>
          <w:rFonts w:ascii="Arial" w:hAnsi="Arial" w:cs="Arial"/>
          <w:sz w:val="24"/>
          <w:szCs w:val="24"/>
        </w:rPr>
      </w:pPr>
      <w:r w:rsidRPr="005E6CDE">
        <w:rPr>
          <w:rFonts w:ascii="Arial" w:hAnsi="Arial" w:cs="Arial"/>
          <w:sz w:val="24"/>
          <w:szCs w:val="24"/>
        </w:rPr>
        <w:t>En</w:t>
      </w:r>
      <w:r w:rsidRPr="005E6CDE">
        <w:rPr>
          <w:rFonts w:ascii="Arial" w:hAnsi="Arial" w:cs="Arial"/>
          <w:sz w:val="24"/>
          <w:szCs w:val="24"/>
        </w:rPr>
        <w:t>twicklung der Schrift</w:t>
      </w:r>
    </w:p>
    <w:p w14:paraId="68617807" w14:textId="55D2B6A5" w:rsidR="005E6CDE" w:rsidRPr="005E6CDE" w:rsidRDefault="005E6CDE" w:rsidP="005E6CDE">
      <w:pPr>
        <w:pStyle w:val="Lijstalinea"/>
        <w:numPr>
          <w:ilvl w:val="0"/>
          <w:numId w:val="9"/>
        </w:numPr>
        <w:spacing w:before="120" w:after="120" w:line="240" w:lineRule="auto"/>
        <w:rPr>
          <w:rFonts w:ascii="Arial" w:hAnsi="Arial" w:cs="Arial"/>
          <w:sz w:val="24"/>
          <w:szCs w:val="24"/>
        </w:rPr>
      </w:pPr>
      <w:r w:rsidRPr="005E6CDE">
        <w:rPr>
          <w:rFonts w:ascii="Arial" w:hAnsi="Arial" w:cs="Arial"/>
          <w:sz w:val="24"/>
          <w:szCs w:val="24"/>
        </w:rPr>
        <w:t>Gebrauch von Keramik</w:t>
      </w:r>
    </w:p>
    <w:p w14:paraId="5AA3F2DD" w14:textId="77777777" w:rsidR="005E6CDE" w:rsidRDefault="005E6CDE" w:rsidP="005E6CDE">
      <w:pPr>
        <w:spacing w:before="120" w:after="120" w:line="240" w:lineRule="auto"/>
        <w:rPr>
          <w:rFonts w:ascii="Arial" w:hAnsi="Arial" w:cs="Arial"/>
          <w:sz w:val="24"/>
          <w:szCs w:val="24"/>
        </w:rPr>
        <w:sectPr w:rsidR="005E6CDE" w:rsidSect="005E6CDE">
          <w:type w:val="continuous"/>
          <w:pgSz w:w="11906" w:h="16838"/>
          <w:pgMar w:top="1417" w:right="1417" w:bottom="1417" w:left="1417" w:header="708" w:footer="708" w:gutter="0"/>
          <w:cols w:num="2" w:space="708"/>
          <w:docGrid w:linePitch="360"/>
        </w:sectPr>
      </w:pPr>
    </w:p>
    <w:p w14:paraId="7E468B44" w14:textId="24E84829" w:rsidR="005E6CDE" w:rsidRDefault="005E6CDE" w:rsidP="005E6CDE">
      <w:pPr>
        <w:spacing w:before="120" w:after="120" w:line="240" w:lineRule="auto"/>
        <w:rPr>
          <w:rFonts w:ascii="Arial" w:hAnsi="Arial" w:cs="Arial"/>
          <w:sz w:val="24"/>
          <w:szCs w:val="24"/>
        </w:rPr>
      </w:pPr>
    </w:p>
    <w:p w14:paraId="7E251E7D" w14:textId="13CEFB92" w:rsidR="00EE1EE4" w:rsidRPr="00524E17" w:rsidRDefault="00EE1EE4" w:rsidP="005E6CDE">
      <w:pPr>
        <w:spacing w:before="120" w:after="120" w:line="240" w:lineRule="auto"/>
        <w:rPr>
          <w:rFonts w:ascii="Arial" w:hAnsi="Arial" w:cs="Arial"/>
          <w:b/>
          <w:bCs/>
          <w:sz w:val="24"/>
          <w:szCs w:val="24"/>
        </w:rPr>
      </w:pPr>
      <w:r w:rsidRPr="00524E17">
        <w:rPr>
          <w:rFonts w:ascii="Arial" w:hAnsi="Arial" w:cs="Arial"/>
          <w:b/>
          <w:bCs/>
          <w:sz w:val="24"/>
          <w:szCs w:val="24"/>
        </w:rPr>
        <w:t>Aufgabe 2 – Entdeckung der Pfahlbauten</w:t>
      </w:r>
    </w:p>
    <w:p w14:paraId="08182942" w14:textId="0DE73F69" w:rsidR="00497917" w:rsidRPr="00A350C9" w:rsidRDefault="00524E17" w:rsidP="00FF1E3C">
      <w:pPr>
        <w:spacing w:before="120" w:after="120" w:line="240" w:lineRule="auto"/>
        <w:rPr>
          <w:rFonts w:ascii="Arial" w:hAnsi="Arial" w:cs="Arial"/>
          <w:sz w:val="24"/>
          <w:szCs w:val="24"/>
        </w:rPr>
      </w:pPr>
      <w:r w:rsidRPr="00641E1E">
        <w:rPr>
          <w:rFonts w:ascii="Arial" w:hAnsi="Arial" w:cs="Arial"/>
          <w:sz w:val="24"/>
          <w:szCs w:val="24"/>
        </w:rPr>
        <w:t>Lies die untenstehenden Texte und beantworte die Fragen.</w:t>
      </w:r>
    </w:p>
    <w:tbl>
      <w:tblPr>
        <w:tblStyle w:val="Tabelraster"/>
        <w:tblW w:w="9351" w:type="dxa"/>
        <w:tblLook w:val="04A0" w:firstRow="1" w:lastRow="0" w:firstColumn="1" w:lastColumn="0" w:noHBand="0" w:noVBand="1"/>
      </w:tblPr>
      <w:tblGrid>
        <w:gridCol w:w="9351"/>
      </w:tblGrid>
      <w:tr w:rsidR="00C47ABF" w:rsidRPr="00A350C9" w14:paraId="5DB370F5" w14:textId="77777777" w:rsidTr="00C47ABF">
        <w:tc>
          <w:tcPr>
            <w:tcW w:w="9351" w:type="dxa"/>
          </w:tcPr>
          <w:p w14:paraId="70F42F11" w14:textId="7B78535E" w:rsidR="00A350C9" w:rsidRPr="00641E1E" w:rsidRDefault="00A350C9" w:rsidP="00A350C9">
            <w:pPr>
              <w:spacing w:before="120" w:after="120" w:line="240" w:lineRule="auto"/>
              <w:ind w:left="120"/>
              <w:rPr>
                <w:rFonts w:ascii="Arial" w:hAnsi="Arial" w:cs="Arial"/>
                <w:b/>
                <w:sz w:val="24"/>
                <w:szCs w:val="24"/>
              </w:rPr>
            </w:pPr>
            <w:r w:rsidRPr="00641E1E">
              <w:rPr>
                <w:rFonts w:ascii="Arial" w:hAnsi="Arial" w:cs="Arial"/>
                <w:b/>
                <w:sz w:val="24"/>
                <w:szCs w:val="24"/>
              </w:rPr>
              <w:t>Die Pfahlbauten am Bodensee</w:t>
            </w:r>
          </w:p>
          <w:p w14:paraId="62BEA0A6" w14:textId="77777777" w:rsidR="00A350C9" w:rsidRPr="00641E1E" w:rsidRDefault="00A350C9" w:rsidP="00A350C9">
            <w:pPr>
              <w:spacing w:before="120" w:after="120" w:line="240" w:lineRule="auto"/>
              <w:ind w:left="120"/>
              <w:rPr>
                <w:rFonts w:ascii="Arial" w:hAnsi="Arial" w:cs="Arial"/>
                <w:sz w:val="24"/>
                <w:szCs w:val="24"/>
              </w:rPr>
            </w:pPr>
            <w:r w:rsidRPr="00641E1E">
              <w:rPr>
                <w:rFonts w:ascii="Arial" w:hAnsi="Arial" w:cs="Arial"/>
                <w:sz w:val="24"/>
                <w:szCs w:val="24"/>
              </w:rPr>
              <w:t xml:space="preserve">Man entdeckte die Pfähle [….] </w:t>
            </w:r>
            <w:r w:rsidRPr="00641E1E">
              <w:rPr>
                <w:rFonts w:ascii="Arial" w:hAnsi="Arial" w:cs="Arial"/>
                <w:color w:val="000000"/>
                <w:sz w:val="24"/>
                <w:szCs w:val="24"/>
                <w:shd w:val="clear" w:color="auto" w:fill="FFFFFF"/>
              </w:rPr>
              <w:t xml:space="preserve">im Winter 1853/54, “der so kalt war, dass die Wasserstände stark sanken und Areale freiwurden, die so groß wie Fußballfelder waren. </w:t>
            </w:r>
            <w:r w:rsidRPr="00641E1E">
              <w:rPr>
                <w:rFonts w:ascii="Arial" w:hAnsi="Arial" w:cs="Arial"/>
                <w:color w:val="000000"/>
                <w:sz w:val="24"/>
                <w:szCs w:val="24"/>
                <w:shd w:val="clear" w:color="auto" w:fill="FFFFFF"/>
              </w:rPr>
              <w:br/>
              <w:t xml:space="preserve">Dem Betrachter bot sich ein ungewohnter Anblick. Tausende von Pfählen ragten aus dem Schlamm am freigewordenen Grund der Seen. Dazu wurden hunderte von Artefakten aus Stein, </w:t>
            </w:r>
            <w:r w:rsidRPr="00641E1E">
              <w:rPr>
                <w:rStyle w:val="HTMLDefinition"/>
                <w:rFonts w:ascii="Arial" w:hAnsi="Arial" w:cs="Arial"/>
                <w:i w:val="0"/>
                <w:color w:val="000000"/>
                <w:sz w:val="24"/>
                <w:szCs w:val="24"/>
                <w:shd w:val="clear" w:color="auto" w:fill="FFFFFF"/>
              </w:rPr>
              <w:t>Bronze</w:t>
            </w:r>
            <w:r w:rsidRPr="00641E1E">
              <w:rPr>
                <w:rStyle w:val="apple-converted-space"/>
                <w:rFonts w:ascii="Arial" w:hAnsi="Arial" w:cs="Arial"/>
                <w:i/>
                <w:color w:val="000000"/>
                <w:sz w:val="24"/>
                <w:szCs w:val="24"/>
                <w:shd w:val="clear" w:color="auto" w:fill="FFFFFF"/>
              </w:rPr>
              <w:t> </w:t>
            </w:r>
            <w:r w:rsidRPr="00641E1E">
              <w:rPr>
                <w:rFonts w:ascii="Arial" w:hAnsi="Arial" w:cs="Arial"/>
                <w:color w:val="000000"/>
                <w:sz w:val="24"/>
                <w:szCs w:val="24"/>
                <w:shd w:val="clear" w:color="auto" w:fill="FFFFFF"/>
              </w:rPr>
              <w:t>und Keramik aus mehreren Jahrhunderten gefunden. [… ] Die Grundpfeiler der Bauten hatten die gesamte Zeit unter Sauerstoffabschluss unter dem Wasser verbracht und konnten so konserviert werden.“</w:t>
            </w:r>
          </w:p>
          <w:p w14:paraId="2BF128B5" w14:textId="4625FBB6" w:rsidR="00C47ABF" w:rsidRPr="00A350C9" w:rsidRDefault="00A350C9" w:rsidP="00A350C9">
            <w:pPr>
              <w:spacing w:before="120" w:after="120" w:line="240" w:lineRule="auto"/>
              <w:rPr>
                <w:rFonts w:ascii="Arial" w:hAnsi="Arial" w:cs="Arial"/>
                <w:i/>
                <w:iCs/>
                <w:sz w:val="21"/>
                <w:szCs w:val="21"/>
                <w:lang w:val="de-DE"/>
              </w:rPr>
            </w:pPr>
            <w:r w:rsidRPr="00A350C9">
              <w:rPr>
                <w:rFonts w:ascii="Arial" w:hAnsi="Arial" w:cs="Arial"/>
                <w:sz w:val="24"/>
                <w:szCs w:val="24"/>
                <w:lang w:val="en-US"/>
              </w:rPr>
              <w:br/>
            </w:r>
            <w:r w:rsidRPr="00A350C9">
              <w:rPr>
                <w:rFonts w:ascii="Arial" w:hAnsi="Arial" w:cs="Arial"/>
                <w:i/>
                <w:iCs/>
                <w:sz w:val="21"/>
                <w:szCs w:val="21"/>
                <w:lang w:val="en-US"/>
              </w:rPr>
              <w:t xml:space="preserve">Quelle:  </w:t>
            </w:r>
            <w:hyperlink r:id="rId13" w:history="1">
              <w:r w:rsidRPr="00A350C9">
                <w:rPr>
                  <w:rStyle w:val="Hyperlink"/>
                  <w:rFonts w:ascii="Arial" w:hAnsi="Arial" w:cs="Arial"/>
                  <w:i/>
                  <w:iCs/>
                  <w:sz w:val="21"/>
                  <w:szCs w:val="21"/>
                  <w:shd w:val="clear" w:color="auto" w:fill="FFFFFF"/>
                  <w:lang w:val="en-US"/>
                </w:rPr>
                <w:t>http://www.praehistorische-archaeologie.de/thema/siedlungsarchaeologie/pfahlbauten/</w:t>
              </w:r>
            </w:hyperlink>
          </w:p>
        </w:tc>
      </w:tr>
    </w:tbl>
    <w:p w14:paraId="4801529A" w14:textId="77777777" w:rsidR="00E674BA" w:rsidRPr="00497917" w:rsidRDefault="00E674BA" w:rsidP="00FF1E3C">
      <w:pPr>
        <w:spacing w:before="120" w:after="120" w:line="240" w:lineRule="auto"/>
        <w:rPr>
          <w:rFonts w:ascii="Arial" w:hAnsi="Arial" w:cs="Arial"/>
          <w:sz w:val="24"/>
          <w:szCs w:val="24"/>
          <w:lang w:val="de-DE"/>
        </w:rPr>
      </w:pPr>
    </w:p>
    <w:p w14:paraId="4FA45B36" w14:textId="77777777" w:rsidR="00076B47" w:rsidRDefault="00076B47" w:rsidP="00C92369">
      <w:pPr>
        <w:spacing w:before="120" w:after="120" w:line="240" w:lineRule="auto"/>
        <w:rPr>
          <w:rFonts w:ascii="Arial" w:hAnsi="Arial" w:cs="Arial"/>
          <w:iCs/>
          <w:color w:val="000000"/>
          <w:sz w:val="24"/>
          <w:szCs w:val="24"/>
          <w:shd w:val="clear" w:color="auto" w:fill="FFFFFF"/>
        </w:rPr>
      </w:pPr>
    </w:p>
    <w:p w14:paraId="6BE4CA4F" w14:textId="77777777" w:rsidR="00076B47" w:rsidRDefault="00076B47" w:rsidP="00C92369">
      <w:pPr>
        <w:pStyle w:val="Lijstalinea"/>
        <w:numPr>
          <w:ilvl w:val="0"/>
          <w:numId w:val="10"/>
        </w:numPr>
        <w:spacing w:before="120" w:after="120" w:line="240" w:lineRule="auto"/>
        <w:rPr>
          <w:rFonts w:ascii="Arial" w:hAnsi="Arial" w:cs="Arial"/>
          <w:color w:val="000000"/>
          <w:sz w:val="24"/>
          <w:szCs w:val="24"/>
          <w:shd w:val="clear" w:color="auto" w:fill="FFFFFF"/>
        </w:rPr>
      </w:pPr>
      <w:r w:rsidRPr="00076B47">
        <w:rPr>
          <w:rFonts w:ascii="Arial" w:hAnsi="Arial" w:cs="Arial"/>
          <w:i/>
          <w:color w:val="000000"/>
          <w:sz w:val="24"/>
          <w:szCs w:val="24"/>
          <w:shd w:val="clear" w:color="auto" w:fill="FFFFFF"/>
        </w:rPr>
        <w:lastRenderedPageBreak/>
        <w:t>Markiere</w:t>
      </w:r>
      <w:r w:rsidRPr="00076B47">
        <w:rPr>
          <w:rFonts w:ascii="Arial" w:hAnsi="Arial" w:cs="Arial"/>
          <w:color w:val="000000"/>
          <w:sz w:val="24"/>
          <w:szCs w:val="24"/>
          <w:shd w:val="clear" w:color="auto" w:fill="FFFFFF"/>
        </w:rPr>
        <w:t xml:space="preserve"> die Stichwörter zu den Antworten im Text:</w:t>
      </w:r>
    </w:p>
    <w:p w14:paraId="5A979D80" w14:textId="77777777" w:rsidR="00076B47" w:rsidRPr="00076B47" w:rsidRDefault="00076B47" w:rsidP="00076B47">
      <w:pPr>
        <w:pStyle w:val="Lijstalinea"/>
        <w:numPr>
          <w:ilvl w:val="1"/>
          <w:numId w:val="10"/>
        </w:numPr>
        <w:spacing w:before="120" w:after="120" w:line="240" w:lineRule="auto"/>
        <w:rPr>
          <w:rFonts w:ascii="Arial" w:hAnsi="Arial" w:cs="Arial"/>
          <w:color w:val="000000"/>
          <w:sz w:val="24"/>
          <w:szCs w:val="24"/>
          <w:shd w:val="clear" w:color="auto" w:fill="FFFFFF"/>
        </w:rPr>
      </w:pPr>
      <w:r w:rsidRPr="00076B47">
        <w:rPr>
          <w:rFonts w:ascii="Arial" w:hAnsi="Arial" w:cs="Arial"/>
          <w:sz w:val="24"/>
          <w:szCs w:val="24"/>
        </w:rPr>
        <w:t>Wodurch hat man die Pfähle entdecken können?</w:t>
      </w:r>
    </w:p>
    <w:p w14:paraId="67293A5C" w14:textId="058218D6" w:rsidR="00076B47" w:rsidRPr="00076B47" w:rsidRDefault="00076B47" w:rsidP="00076B47">
      <w:pPr>
        <w:pStyle w:val="Lijstalinea"/>
        <w:numPr>
          <w:ilvl w:val="1"/>
          <w:numId w:val="10"/>
        </w:numPr>
        <w:spacing w:before="120" w:after="120" w:line="240" w:lineRule="auto"/>
        <w:rPr>
          <w:rFonts w:ascii="Arial" w:hAnsi="Arial" w:cs="Arial"/>
          <w:color w:val="000000"/>
          <w:sz w:val="24"/>
          <w:szCs w:val="24"/>
          <w:shd w:val="clear" w:color="auto" w:fill="FFFFFF"/>
        </w:rPr>
      </w:pPr>
      <w:r w:rsidRPr="00076B47">
        <w:rPr>
          <w:rFonts w:ascii="Arial" w:hAnsi="Arial" w:cs="Arial"/>
          <w:sz w:val="24"/>
          <w:szCs w:val="24"/>
        </w:rPr>
        <w:t>Als man die Reste der Holzpfähle aus dem Wasser holte, zerfielen sie. Wie konnte das Holz so lange bewahrt bleiben?</w:t>
      </w:r>
      <w:r w:rsidRPr="00076B47">
        <w:rPr>
          <w:rFonts w:ascii="Arial" w:hAnsi="Arial" w:cs="Arial"/>
          <w:b/>
          <w:color w:val="000000"/>
          <w:sz w:val="24"/>
          <w:szCs w:val="24"/>
          <w:shd w:val="clear" w:color="auto" w:fill="FFFFFF"/>
        </w:rPr>
        <w:t xml:space="preserve"> </w:t>
      </w:r>
    </w:p>
    <w:p w14:paraId="21778179" w14:textId="77777777" w:rsidR="00CD520C" w:rsidRDefault="00CD520C" w:rsidP="00076B47">
      <w:pPr>
        <w:spacing w:before="120" w:after="120" w:line="240" w:lineRule="auto"/>
        <w:rPr>
          <w:rFonts w:ascii="Arial" w:hAnsi="Arial" w:cs="Arial"/>
          <w:color w:val="000000"/>
          <w:sz w:val="24"/>
          <w:szCs w:val="24"/>
          <w:shd w:val="clear" w:color="auto" w:fill="FFFFFF"/>
        </w:rPr>
      </w:pPr>
    </w:p>
    <w:p w14:paraId="6AFF7B58" w14:textId="38DE3A86" w:rsidR="00076B47" w:rsidRDefault="00076B47" w:rsidP="00CD520C">
      <w:pPr>
        <w:spacing w:before="120" w:after="120" w:line="240" w:lineRule="auto"/>
        <w:rPr>
          <w:rFonts w:ascii="Arial" w:hAnsi="Arial" w:cs="Arial"/>
          <w:color w:val="000000"/>
          <w:sz w:val="24"/>
          <w:szCs w:val="24"/>
          <w:shd w:val="clear" w:color="auto" w:fill="FFFFFF"/>
        </w:rPr>
      </w:pPr>
      <w:r>
        <w:rPr>
          <w:noProof/>
        </w:rPr>
        <mc:AlternateContent>
          <mc:Choice Requires="wps">
            <w:drawing>
              <wp:anchor distT="0" distB="0" distL="114300" distR="114300" simplePos="0" relativeHeight="251662336" behindDoc="0" locked="0" layoutInCell="1" allowOverlap="1" wp14:anchorId="289F2BBA" wp14:editId="6A5E8298">
                <wp:simplePos x="0" y="0"/>
                <wp:positionH relativeFrom="column">
                  <wp:posOffset>1905</wp:posOffset>
                </wp:positionH>
                <wp:positionV relativeFrom="paragraph">
                  <wp:posOffset>24765</wp:posOffset>
                </wp:positionV>
                <wp:extent cx="5880100" cy="1422400"/>
                <wp:effectExtent l="0" t="0" r="12700" b="12700"/>
                <wp:wrapTopAndBottom/>
                <wp:docPr id="4" name="Tekstvak 4"/>
                <wp:cNvGraphicFramePr/>
                <a:graphic xmlns:a="http://schemas.openxmlformats.org/drawingml/2006/main">
                  <a:graphicData uri="http://schemas.microsoft.com/office/word/2010/wordprocessingShape">
                    <wps:wsp>
                      <wps:cNvSpPr txBox="1"/>
                      <wps:spPr>
                        <a:xfrm>
                          <a:off x="0" y="0"/>
                          <a:ext cx="5880100" cy="1422400"/>
                        </a:xfrm>
                        <a:prstGeom prst="rect">
                          <a:avLst/>
                        </a:prstGeom>
                        <a:solidFill>
                          <a:schemeClr val="lt1"/>
                        </a:solidFill>
                        <a:ln w="6350">
                          <a:solidFill>
                            <a:prstClr val="black"/>
                          </a:solidFill>
                        </a:ln>
                      </wps:spPr>
                      <wps:txbx>
                        <w:txbxContent>
                          <w:p w14:paraId="6AB5560A" w14:textId="77777777" w:rsidR="00C91A52" w:rsidRPr="00C91A52" w:rsidRDefault="00C91A52" w:rsidP="00C91A52">
                            <w:pPr>
                              <w:spacing w:before="120" w:after="120" w:line="240" w:lineRule="auto"/>
                              <w:rPr>
                                <w:rFonts w:ascii="Arial" w:hAnsi="Arial" w:cs="Arial"/>
                                <w:i/>
                                <w:iCs/>
                                <w:sz w:val="21"/>
                                <w:szCs w:val="21"/>
                              </w:rPr>
                            </w:pPr>
                            <w:r w:rsidRPr="00641E1E">
                              <w:rPr>
                                <w:rFonts w:ascii="Arial" w:hAnsi="Arial" w:cs="Arial"/>
                                <w:sz w:val="24"/>
                                <w:szCs w:val="24"/>
                              </w:rPr>
                              <w:t xml:space="preserve">Pfahlbaureste finden sich in der gesamten Alpenregion von Ostfrankreich bis nach Slowenien. Die Reste, die in den Flachwasserzonen vom Sauerstoff abgeschlossen und geschützt unter Schlamm liegen, sind aufgrund von Klimawandel, Hafenbauten und Schiffsverkehr von Erosion bedroht. Dieses Unterwasserarchiv ist in Gefahr. </w:t>
                            </w:r>
                            <w:r w:rsidRPr="00641E1E">
                              <w:rPr>
                                <w:rFonts w:ascii="Arial" w:hAnsi="Arial" w:cs="Arial"/>
                                <w:sz w:val="24"/>
                                <w:szCs w:val="24"/>
                              </w:rPr>
                              <w:br/>
                            </w:r>
                          </w:p>
                          <w:p w14:paraId="16625C46" w14:textId="0C8973EF" w:rsidR="00076B47" w:rsidRPr="00C91A52" w:rsidRDefault="00C91A52" w:rsidP="00C91A52">
                            <w:pPr>
                              <w:rPr>
                                <w:i/>
                                <w:iCs/>
                                <w:sz w:val="21"/>
                                <w:szCs w:val="21"/>
                              </w:rPr>
                            </w:pPr>
                            <w:r w:rsidRPr="00C91A52">
                              <w:rPr>
                                <w:rFonts w:ascii="Arial" w:hAnsi="Arial" w:cs="Arial"/>
                                <w:i/>
                                <w:iCs/>
                                <w:sz w:val="21"/>
                                <w:szCs w:val="21"/>
                              </w:rPr>
                              <w:t xml:space="preserve">Quelle: </w:t>
                            </w:r>
                            <w:hyperlink r:id="rId14" w:history="1">
                              <w:r w:rsidRPr="00C91A52">
                                <w:rPr>
                                  <w:rStyle w:val="Hyperlink"/>
                                  <w:rFonts w:ascii="Arial" w:hAnsi="Arial" w:cs="Arial"/>
                                  <w:i/>
                                  <w:iCs/>
                                  <w:sz w:val="21"/>
                                  <w:szCs w:val="21"/>
                                </w:rPr>
                                <w:t>http://www.stern.de/reise/deutschland/pfahlbauten-90530942t.html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F2BBA" id="_x0000_t202" coordsize="21600,21600" o:spt="202" path="m,l,21600r21600,l21600,xe">
                <v:stroke joinstyle="miter"/>
                <v:path gradientshapeok="t" o:connecttype="rect"/>
              </v:shapetype>
              <v:shape id="Tekstvak 4" o:spid="_x0000_s1026" type="#_x0000_t202" style="position:absolute;margin-left:.15pt;margin-top:1.95pt;width:463pt;height:1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" fillcolor="white [3201]" strokeweight=".5pt">
                <v:textbox>
                  <w:txbxContent>
                    <w:p w14:paraId="6AB5560A" w14:textId="77777777" w:rsidR="00C91A52" w:rsidRPr="00C91A52" w:rsidRDefault="00C91A52" w:rsidP="00C91A52">
                      <w:pPr>
                        <w:spacing w:before="120" w:after="120" w:line="240" w:lineRule="auto"/>
                        <w:rPr>
                          <w:rFonts w:ascii="Arial" w:hAnsi="Arial" w:cs="Arial"/>
                          <w:i/>
                          <w:iCs/>
                          <w:sz w:val="21"/>
                          <w:szCs w:val="21"/>
                        </w:rPr>
                      </w:pPr>
                      <w:r w:rsidRPr="00641E1E">
                        <w:rPr>
                          <w:rFonts w:ascii="Arial" w:hAnsi="Arial" w:cs="Arial"/>
                          <w:sz w:val="24"/>
                          <w:szCs w:val="24"/>
                        </w:rPr>
                        <w:t xml:space="preserve">Pfahlbaureste finden sich in der gesamten Alpenregion von Ostfrankreich bis nach Slowenien. Die Reste, die in den Flachwasserzonen vom Sauerstoff abgeschlossen und geschützt unter Schlamm liegen, sind aufgrund von Klimawandel, Hafenbauten und Schiffsverkehr von Erosion bedroht. Dieses Unterwasserarchiv ist in Gefahr. </w:t>
                      </w:r>
                      <w:r w:rsidRPr="00641E1E">
                        <w:rPr>
                          <w:rFonts w:ascii="Arial" w:hAnsi="Arial" w:cs="Arial"/>
                          <w:sz w:val="24"/>
                          <w:szCs w:val="24"/>
                        </w:rPr>
                        <w:br/>
                      </w:r>
                    </w:p>
                    <w:p w14:paraId="16625C46" w14:textId="0C8973EF" w:rsidR="00076B47" w:rsidRPr="00C91A52" w:rsidRDefault="00C91A52" w:rsidP="00C91A52">
                      <w:pPr>
                        <w:rPr>
                          <w:i/>
                          <w:iCs/>
                          <w:sz w:val="21"/>
                          <w:szCs w:val="21"/>
                        </w:rPr>
                      </w:pPr>
                      <w:r w:rsidRPr="00C91A52">
                        <w:rPr>
                          <w:rFonts w:ascii="Arial" w:hAnsi="Arial" w:cs="Arial"/>
                          <w:i/>
                          <w:iCs/>
                          <w:sz w:val="21"/>
                          <w:szCs w:val="21"/>
                        </w:rPr>
                        <w:t xml:space="preserve">Quelle: </w:t>
                      </w:r>
                      <w:hyperlink r:id="rId15" w:history="1">
                        <w:r w:rsidRPr="00C91A52">
                          <w:rPr>
                            <w:rStyle w:val="Hyperlink"/>
                            <w:rFonts w:ascii="Arial" w:hAnsi="Arial" w:cs="Arial"/>
                            <w:i/>
                            <w:iCs/>
                            <w:sz w:val="21"/>
                            <w:szCs w:val="21"/>
                          </w:rPr>
                          <w:t>http://www.stern.de/reise/deutschland/pfahlbauten-90530942t.html</w:t>
                        </w:r>
                      </w:hyperlink>
                    </w:p>
                  </w:txbxContent>
                </v:textbox>
                <w10:wrap type="topAndBottom"/>
              </v:shape>
            </w:pict>
          </mc:Fallback>
        </mc:AlternateContent>
      </w:r>
    </w:p>
    <w:p w14:paraId="2522A958" w14:textId="77777777" w:rsidR="00CD520C" w:rsidRPr="00CD520C" w:rsidRDefault="00CD520C" w:rsidP="00CD520C">
      <w:pPr>
        <w:pStyle w:val="Lijstalinea"/>
        <w:numPr>
          <w:ilvl w:val="0"/>
          <w:numId w:val="10"/>
        </w:numPr>
        <w:spacing w:before="120" w:after="120" w:line="240" w:lineRule="auto"/>
        <w:rPr>
          <w:rFonts w:ascii="Arial" w:hAnsi="Arial" w:cs="Arial"/>
          <w:sz w:val="24"/>
          <w:szCs w:val="24"/>
        </w:rPr>
      </w:pPr>
      <w:r w:rsidRPr="00CD520C">
        <w:rPr>
          <w:rFonts w:ascii="Arial" w:hAnsi="Arial" w:cs="Arial"/>
          <w:color w:val="000000"/>
          <w:sz w:val="24"/>
          <w:szCs w:val="24"/>
          <w:shd w:val="clear" w:color="auto" w:fill="FFFFFF"/>
        </w:rPr>
        <w:t xml:space="preserve">Wodurch ist das </w:t>
      </w:r>
      <w:r w:rsidRPr="00CD520C">
        <w:rPr>
          <w:rFonts w:ascii="Arial" w:hAnsi="Arial" w:cs="Arial"/>
          <w:sz w:val="24"/>
          <w:szCs w:val="24"/>
        </w:rPr>
        <w:t>Unterwasserarchiv ist in Gefahr?</w:t>
      </w:r>
    </w:p>
    <w:tbl>
      <w:tblPr>
        <w:tblStyle w:val="Tabelraster"/>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8712"/>
      </w:tblGrid>
      <w:tr w:rsidR="00E74009" w14:paraId="30E4C47C" w14:textId="77777777" w:rsidTr="00CD520C">
        <w:tc>
          <w:tcPr>
            <w:tcW w:w="8712" w:type="dxa"/>
          </w:tcPr>
          <w:p w14:paraId="35985AEB" w14:textId="5CE1933D" w:rsidR="00E74009" w:rsidRPr="00770A33" w:rsidRDefault="00E74009" w:rsidP="00CD520C">
            <w:pPr>
              <w:spacing w:before="120" w:after="120"/>
              <w:rPr>
                <w:rFonts w:ascii="Arial" w:hAnsi="Arial" w:cs="Arial"/>
                <w:sz w:val="24"/>
                <w:szCs w:val="24"/>
                <w:lang w:val="de-DE"/>
              </w:rPr>
            </w:pPr>
          </w:p>
        </w:tc>
      </w:tr>
      <w:tr w:rsidR="00E74009" w14:paraId="2387B86A" w14:textId="77777777" w:rsidTr="00CD520C">
        <w:tc>
          <w:tcPr>
            <w:tcW w:w="8712" w:type="dxa"/>
          </w:tcPr>
          <w:p w14:paraId="53529E17" w14:textId="77777777" w:rsidR="00E74009" w:rsidRDefault="00E74009" w:rsidP="00CD520C">
            <w:pPr>
              <w:spacing w:before="120" w:after="120"/>
              <w:rPr>
                <w:rFonts w:ascii="Arial" w:hAnsi="Arial" w:cs="Arial"/>
                <w:sz w:val="24"/>
                <w:szCs w:val="24"/>
                <w:lang w:val="de-DE"/>
              </w:rPr>
            </w:pPr>
          </w:p>
        </w:tc>
      </w:tr>
    </w:tbl>
    <w:p w14:paraId="7CAF31B1" w14:textId="77777777" w:rsidR="004F1C79" w:rsidRDefault="004F1C79" w:rsidP="004F1C79">
      <w:pPr>
        <w:spacing w:before="120" w:after="120" w:line="240" w:lineRule="auto"/>
        <w:rPr>
          <w:rFonts w:ascii="Arial" w:hAnsi="Arial" w:cs="Arial"/>
          <w:color w:val="000000"/>
          <w:sz w:val="24"/>
          <w:szCs w:val="24"/>
          <w:shd w:val="clear" w:color="auto" w:fill="FFFFFF"/>
        </w:rPr>
      </w:pPr>
    </w:p>
    <w:p w14:paraId="35456CA4" w14:textId="27B189A8" w:rsidR="00E74009" w:rsidRDefault="004F1C79" w:rsidP="004F1C79">
      <w:pPr>
        <w:spacing w:before="120" w:after="120" w:line="240" w:lineRule="auto"/>
        <w:rPr>
          <w:rFonts w:ascii="Arial" w:hAnsi="Arial" w:cs="Arial"/>
          <w:sz w:val="24"/>
          <w:szCs w:val="24"/>
          <w:lang w:val="de-DE"/>
        </w:rPr>
      </w:pPr>
      <w:r w:rsidRPr="00641E1E">
        <w:rPr>
          <w:rFonts w:ascii="Arial" w:hAnsi="Arial" w:cs="Arial"/>
          <w:color w:val="000000"/>
          <w:sz w:val="24"/>
          <w:szCs w:val="24"/>
          <w:shd w:val="clear" w:color="auto" w:fill="FFFFFF"/>
        </w:rPr>
        <w:t xml:space="preserve">Hier kannst du die </w:t>
      </w:r>
      <w:r w:rsidRPr="00641E1E">
        <w:rPr>
          <w:rFonts w:ascii="Arial" w:hAnsi="Arial" w:cs="Arial"/>
          <w:sz w:val="24"/>
          <w:szCs w:val="24"/>
        </w:rPr>
        <w:t xml:space="preserve">rekonstruierten Pfahlbauten mal ansehen: </w:t>
      </w:r>
      <w:hyperlink r:id="rId16" w:history="1">
        <w:r w:rsidRPr="00641E1E">
          <w:rPr>
            <w:rStyle w:val="Hyperlink"/>
            <w:rFonts w:ascii="Arial" w:hAnsi="Arial" w:cs="Arial"/>
            <w:sz w:val="24"/>
            <w:szCs w:val="24"/>
          </w:rPr>
          <w:t>https://www.google.nl/search?q=Pfahlbauten+am+Bodensee&amp;tbm=isch&amp;tbo=u&amp;source=univ&amp;sa=X&amp;ei=jGjQUejuOcmRtAba6IHoDw&amp;ved=0CEAQsAQ&amp;biw=1012&amp;bih=544</w:t>
        </w:r>
      </w:hyperlink>
    </w:p>
    <w:p w14:paraId="58BACA2C" w14:textId="77777777" w:rsidR="00CD520C" w:rsidRPr="00E74009" w:rsidRDefault="00CD520C" w:rsidP="00FF1E3C">
      <w:pPr>
        <w:spacing w:before="120" w:after="120" w:line="240" w:lineRule="auto"/>
        <w:ind w:left="360"/>
        <w:rPr>
          <w:rFonts w:ascii="Arial" w:hAnsi="Arial" w:cs="Arial"/>
          <w:sz w:val="24"/>
          <w:szCs w:val="24"/>
          <w:lang w:val="de-DE"/>
        </w:rPr>
      </w:pPr>
    </w:p>
    <w:p w14:paraId="43EBB608" w14:textId="77777777" w:rsidR="00DC112C" w:rsidRDefault="00770A33" w:rsidP="00DC112C">
      <w:pPr>
        <w:spacing w:before="120" w:after="120" w:line="240" w:lineRule="auto"/>
        <w:rPr>
          <w:rFonts w:ascii="Arial" w:hAnsi="Arial" w:cs="Arial"/>
          <w:sz w:val="24"/>
          <w:szCs w:val="24"/>
        </w:rPr>
      </w:pPr>
      <w:r>
        <w:rPr>
          <w:rFonts w:ascii="Arial" w:hAnsi="Arial" w:cs="Arial"/>
          <w:b/>
          <w:sz w:val="24"/>
          <w:szCs w:val="24"/>
          <w:lang w:val="de-DE"/>
        </w:rPr>
        <w:t xml:space="preserve">Aufgabe </w:t>
      </w:r>
      <w:r w:rsidR="00840140">
        <w:rPr>
          <w:rFonts w:ascii="Arial" w:hAnsi="Arial" w:cs="Arial"/>
          <w:b/>
          <w:sz w:val="24"/>
          <w:szCs w:val="24"/>
          <w:lang w:val="de-DE"/>
        </w:rPr>
        <w:t>3 – Warum wollen Menschen am oder im Wasser wohnen?</w:t>
      </w:r>
      <w:r w:rsidR="00DC112C" w:rsidRPr="00DC112C">
        <w:rPr>
          <w:rFonts w:ascii="Arial" w:hAnsi="Arial" w:cs="Arial"/>
          <w:sz w:val="24"/>
          <w:szCs w:val="24"/>
        </w:rPr>
        <w:t xml:space="preserve"> </w:t>
      </w:r>
    </w:p>
    <w:p w14:paraId="6F7B7F71" w14:textId="1405F744" w:rsidR="00DC112C" w:rsidRPr="00641E1E" w:rsidRDefault="00DC112C" w:rsidP="00DC112C">
      <w:pPr>
        <w:spacing w:before="120" w:after="120" w:line="240" w:lineRule="auto"/>
        <w:rPr>
          <w:rFonts w:ascii="Arial" w:hAnsi="Arial" w:cs="Arial"/>
          <w:sz w:val="24"/>
          <w:szCs w:val="24"/>
        </w:rPr>
      </w:pPr>
      <w:r w:rsidRPr="00641E1E">
        <w:rPr>
          <w:rFonts w:ascii="Arial" w:hAnsi="Arial" w:cs="Arial"/>
          <w:sz w:val="24"/>
          <w:szCs w:val="24"/>
        </w:rPr>
        <w:t xml:space="preserve">Überlegt euch mindestens 2 Gründe, weshalb die Menschen am Wasser, sogar </w:t>
      </w:r>
      <w:r w:rsidRPr="00641E1E">
        <w:rPr>
          <w:rFonts w:ascii="Arial" w:hAnsi="Arial" w:cs="Arial"/>
          <w:i/>
          <w:sz w:val="24"/>
          <w:szCs w:val="24"/>
        </w:rPr>
        <w:t>im</w:t>
      </w:r>
      <w:r w:rsidRPr="00641E1E">
        <w:rPr>
          <w:rFonts w:ascii="Arial" w:hAnsi="Arial" w:cs="Arial"/>
          <w:sz w:val="24"/>
          <w:szCs w:val="24"/>
        </w:rPr>
        <w:t xml:space="preserve"> Wasser wohnen wollten und noch heute wollen? </w:t>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DC112C" w14:paraId="633478B1" w14:textId="77777777" w:rsidTr="00DC112C">
        <w:tc>
          <w:tcPr>
            <w:tcW w:w="9072" w:type="dxa"/>
          </w:tcPr>
          <w:p w14:paraId="051073BB" w14:textId="37D975BD" w:rsidR="00DC112C" w:rsidRPr="00770A33" w:rsidRDefault="00DC112C" w:rsidP="00C92369">
            <w:pPr>
              <w:spacing w:before="120" w:after="120"/>
              <w:rPr>
                <w:rFonts w:ascii="Arial" w:hAnsi="Arial" w:cs="Arial"/>
                <w:sz w:val="24"/>
                <w:szCs w:val="24"/>
                <w:lang w:val="de-DE"/>
              </w:rPr>
            </w:pPr>
            <w:r>
              <w:rPr>
                <w:rFonts w:ascii="Arial" w:hAnsi="Arial" w:cs="Arial"/>
                <w:sz w:val="24"/>
                <w:szCs w:val="24"/>
                <w:lang w:val="de-DE"/>
              </w:rPr>
              <w:t>1</w:t>
            </w:r>
          </w:p>
        </w:tc>
      </w:tr>
      <w:tr w:rsidR="00DC112C" w14:paraId="79DD4993" w14:textId="77777777" w:rsidTr="00DC112C">
        <w:tc>
          <w:tcPr>
            <w:tcW w:w="9072" w:type="dxa"/>
          </w:tcPr>
          <w:p w14:paraId="6F06FB22" w14:textId="2C8692FA" w:rsidR="00DC112C" w:rsidRDefault="00DC112C" w:rsidP="00C92369">
            <w:pPr>
              <w:spacing w:before="120" w:after="120"/>
              <w:rPr>
                <w:rFonts w:ascii="Arial" w:hAnsi="Arial" w:cs="Arial"/>
                <w:sz w:val="24"/>
                <w:szCs w:val="24"/>
                <w:lang w:val="de-DE"/>
              </w:rPr>
            </w:pPr>
            <w:r>
              <w:rPr>
                <w:rFonts w:ascii="Arial" w:hAnsi="Arial" w:cs="Arial"/>
                <w:sz w:val="24"/>
                <w:szCs w:val="24"/>
                <w:lang w:val="de-DE"/>
              </w:rPr>
              <w:t>2</w:t>
            </w:r>
          </w:p>
        </w:tc>
      </w:tr>
    </w:tbl>
    <w:p w14:paraId="155CD175" w14:textId="30C9A105" w:rsidR="00770A33" w:rsidRDefault="00770A33" w:rsidP="00FF1E3C">
      <w:pPr>
        <w:spacing w:before="120" w:after="120" w:line="240" w:lineRule="auto"/>
        <w:rPr>
          <w:rFonts w:ascii="Arial" w:hAnsi="Arial" w:cs="Arial"/>
          <w:b/>
          <w:sz w:val="24"/>
          <w:szCs w:val="24"/>
        </w:rPr>
      </w:pPr>
    </w:p>
    <w:p w14:paraId="2127B120" w14:textId="4232F71C" w:rsidR="006A6BDB" w:rsidRDefault="007D6404">
      <w:pPr>
        <w:spacing w:line="360" w:lineRule="auto"/>
        <w:rPr>
          <w:rFonts w:ascii="Arial" w:hAnsi="Arial" w:cs="Arial"/>
          <w:b/>
          <w:sz w:val="24"/>
          <w:szCs w:val="24"/>
        </w:rPr>
      </w:pPr>
      <w:r>
        <w:rPr>
          <w:rFonts w:ascii="Arial" w:hAnsi="Arial" w:cs="Arial"/>
          <w:b/>
          <w:noProof/>
          <w:sz w:val="24"/>
          <w:szCs w:val="24"/>
        </w:rPr>
        <w:drawing>
          <wp:anchor distT="0" distB="0" distL="114300" distR="114300" simplePos="0" relativeHeight="251664384" behindDoc="0" locked="0" layoutInCell="1" allowOverlap="1" wp14:anchorId="129AB5A3" wp14:editId="28C3E91D">
            <wp:simplePos x="0" y="0"/>
            <wp:positionH relativeFrom="column">
              <wp:posOffset>1462405</wp:posOffset>
            </wp:positionH>
            <wp:positionV relativeFrom="paragraph">
              <wp:posOffset>64770</wp:posOffset>
            </wp:positionV>
            <wp:extent cx="2641600" cy="1754505"/>
            <wp:effectExtent l="0" t="0" r="0" b="0"/>
            <wp:wrapSquare wrapText="bothSides"/>
            <wp:docPr id="6" name="Afbeelding 6" descr="Afbeelding met water, buiten, lucht, n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water, buiten, lucht, natuur&#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2641600" cy="1754505"/>
                    </a:xfrm>
                    <a:prstGeom prst="rect">
                      <a:avLst/>
                    </a:prstGeom>
                  </pic:spPr>
                </pic:pic>
              </a:graphicData>
            </a:graphic>
            <wp14:sizeRelH relativeFrom="page">
              <wp14:pctWidth>0</wp14:pctWidth>
            </wp14:sizeRelH>
            <wp14:sizeRelV relativeFrom="page">
              <wp14:pctHeight>0</wp14:pctHeight>
            </wp14:sizeRelV>
          </wp:anchor>
        </w:drawing>
      </w:r>
      <w:r w:rsidR="006A6BDB">
        <w:rPr>
          <w:rFonts w:ascii="Arial" w:hAnsi="Arial" w:cs="Arial"/>
          <w:b/>
          <w:sz w:val="24"/>
          <w:szCs w:val="24"/>
        </w:rPr>
        <w:br w:type="page"/>
      </w:r>
    </w:p>
    <w:p w14:paraId="0A796280" w14:textId="6CC01D0F" w:rsidR="006A6BDB" w:rsidRPr="00641E1E" w:rsidRDefault="006A6BDB" w:rsidP="006A6BDB">
      <w:pPr>
        <w:spacing w:before="120" w:after="120" w:line="240" w:lineRule="auto"/>
        <w:rPr>
          <w:rFonts w:ascii="Arial" w:hAnsi="Arial" w:cs="Arial"/>
          <w:b/>
          <w:sz w:val="24"/>
          <w:szCs w:val="24"/>
        </w:rPr>
      </w:pPr>
      <w:r>
        <w:rPr>
          <w:rFonts w:ascii="Arial" w:hAnsi="Arial" w:cs="Arial"/>
          <w:b/>
          <w:sz w:val="24"/>
          <w:szCs w:val="24"/>
        </w:rPr>
        <w:lastRenderedPageBreak/>
        <w:t xml:space="preserve">Aufgabe 4 – </w:t>
      </w:r>
      <w:r w:rsidRPr="00641E1E">
        <w:rPr>
          <w:rFonts w:ascii="Arial" w:hAnsi="Arial" w:cs="Arial"/>
          <w:b/>
          <w:sz w:val="24"/>
          <w:szCs w:val="24"/>
        </w:rPr>
        <w:t>Ghetto im Pfahlbaudorf</w:t>
      </w:r>
    </w:p>
    <w:p w14:paraId="6C3668C1" w14:textId="1549203F" w:rsidR="006A6BDB" w:rsidRPr="00DC112C" w:rsidRDefault="006A39B1" w:rsidP="006A6BDB">
      <w:pPr>
        <w:spacing w:before="120" w:after="120" w:line="240" w:lineRule="auto"/>
        <w:rPr>
          <w:rFonts w:ascii="Arial" w:hAnsi="Arial" w:cs="Arial"/>
          <w:b/>
          <w:sz w:val="24"/>
          <w:szCs w:val="24"/>
        </w:rPr>
      </w:pPr>
      <w:r>
        <w:rPr>
          <w:rFonts w:ascii="Arial" w:hAnsi="Arial" w:cs="Arial"/>
          <w:b/>
          <w:noProof/>
          <w:sz w:val="24"/>
          <w:szCs w:val="24"/>
          <w:lang w:val="de-DE"/>
        </w:rPr>
        <mc:AlternateContent>
          <mc:Choice Requires="wps">
            <w:drawing>
              <wp:anchor distT="0" distB="0" distL="114300" distR="114300" simplePos="0" relativeHeight="251663360" behindDoc="0" locked="0" layoutInCell="1" allowOverlap="1" wp14:anchorId="5A3190CB" wp14:editId="13B52663">
                <wp:simplePos x="0" y="0"/>
                <wp:positionH relativeFrom="column">
                  <wp:posOffset>1905</wp:posOffset>
                </wp:positionH>
                <wp:positionV relativeFrom="paragraph">
                  <wp:posOffset>271145</wp:posOffset>
                </wp:positionV>
                <wp:extent cx="5765800" cy="6197600"/>
                <wp:effectExtent l="0" t="0" r="12700" b="12700"/>
                <wp:wrapTopAndBottom/>
                <wp:docPr id="5" name="Tekstvak 5"/>
                <wp:cNvGraphicFramePr/>
                <a:graphic xmlns:a="http://schemas.openxmlformats.org/drawingml/2006/main">
                  <a:graphicData uri="http://schemas.microsoft.com/office/word/2010/wordprocessingShape">
                    <wps:wsp>
                      <wps:cNvSpPr txBox="1"/>
                      <wps:spPr>
                        <a:xfrm>
                          <a:off x="0" y="0"/>
                          <a:ext cx="5765800" cy="6197600"/>
                        </a:xfrm>
                        <a:prstGeom prst="rect">
                          <a:avLst/>
                        </a:prstGeom>
                        <a:solidFill>
                          <a:schemeClr val="lt1"/>
                        </a:solidFill>
                        <a:ln w="6350">
                          <a:solidFill>
                            <a:prstClr val="black"/>
                          </a:solidFill>
                        </a:ln>
                      </wps:spPr>
                      <wps:txbx>
                        <w:txbxContent>
                          <w:p w14:paraId="1B886A02" w14:textId="77777777" w:rsidR="006A39B1" w:rsidRPr="00641E1E" w:rsidRDefault="006A39B1" w:rsidP="006A39B1">
                            <w:pPr>
                              <w:pStyle w:val="Kop1"/>
                              <w:shd w:val="clear" w:color="auto" w:fill="FFFFFF"/>
                              <w:spacing w:before="120" w:beforeAutospacing="0" w:after="120" w:afterAutospacing="0"/>
                              <w:rPr>
                                <w:rStyle w:val="title"/>
                                <w:rFonts w:ascii="Arial" w:hAnsi="Arial" w:cs="Arial"/>
                                <w:color w:val="222222"/>
                                <w:sz w:val="24"/>
                                <w:szCs w:val="24"/>
                                <w:lang w:val="de-DE"/>
                              </w:rPr>
                            </w:pPr>
                            <w:r w:rsidRPr="00641E1E">
                              <w:rPr>
                                <w:rStyle w:val="title"/>
                                <w:rFonts w:ascii="Arial" w:hAnsi="Arial" w:cs="Arial"/>
                                <w:color w:val="222222"/>
                                <w:sz w:val="24"/>
                                <w:szCs w:val="24"/>
                                <w:lang w:val="de-DE"/>
                              </w:rPr>
                              <w:t>Ghetto im Pfahlbaudorf</w:t>
                            </w:r>
                            <w:r w:rsidRPr="00641E1E">
                              <w:rPr>
                                <w:rStyle w:val="title"/>
                                <w:rFonts w:ascii="Arial" w:hAnsi="Arial" w:cs="Arial"/>
                                <w:color w:val="222222"/>
                                <w:sz w:val="24"/>
                                <w:szCs w:val="24"/>
                                <w:lang w:val="de-DE"/>
                              </w:rPr>
                              <w:br/>
                            </w:r>
                          </w:p>
                          <w:p w14:paraId="5B579A2E" w14:textId="77777777" w:rsidR="006A39B1" w:rsidRPr="00641E1E" w:rsidRDefault="006A39B1" w:rsidP="006A39B1">
                            <w:pPr>
                              <w:pStyle w:val="excerpt"/>
                              <w:shd w:val="clear" w:color="auto" w:fill="FFFFFF"/>
                              <w:spacing w:before="120" w:beforeAutospacing="0" w:after="120" w:afterAutospacing="0"/>
                              <w:rPr>
                                <w:rFonts w:ascii="Arial" w:hAnsi="Arial" w:cs="Arial"/>
                                <w:i/>
                                <w:color w:val="222222"/>
                                <w:lang w:val="de-DE"/>
                              </w:rPr>
                            </w:pPr>
                            <w:r w:rsidRPr="00641E1E">
                              <w:rPr>
                                <w:rFonts w:ascii="Arial" w:hAnsi="Arial" w:cs="Arial"/>
                                <w:i/>
                                <w:color w:val="222222"/>
                                <w:lang w:val="de-DE"/>
                              </w:rPr>
                              <w:t>In Arbon am Bodensee lebten vor über 5000 Jahren Einheimische und Zuwanderer aus dem Osten Europas Tür an Tür – und doch getrennt.</w:t>
                            </w:r>
                          </w:p>
                          <w:p w14:paraId="4AC2AD2E" w14:textId="77777777" w:rsidR="006A39B1" w:rsidRPr="00641E1E" w:rsidRDefault="006A39B1" w:rsidP="006A39B1">
                            <w:pPr>
                              <w:pStyle w:val="Normaalweb"/>
                              <w:shd w:val="clear" w:color="auto" w:fill="FFFFFF"/>
                              <w:spacing w:before="120" w:beforeAutospacing="0" w:after="120" w:afterAutospacing="0"/>
                              <w:rPr>
                                <w:rFonts w:ascii="Arial" w:hAnsi="Arial" w:cs="Arial"/>
                                <w:color w:val="222222"/>
                                <w:lang w:val="de-DE"/>
                              </w:rPr>
                            </w:pPr>
                            <w:r w:rsidRPr="00641E1E">
                              <w:rPr>
                                <w:rFonts w:ascii="Arial" w:hAnsi="Arial" w:cs="Arial"/>
                                <w:color w:val="222222"/>
                                <w:lang w:val="de-DE"/>
                              </w:rPr>
                              <w:br/>
                              <w:t xml:space="preserve">Innerhalb von Sekunden fingen die Schindeln Feuer. Flammen schlugen durch das Dach. Die Bewohner ließen alles stehen und liegen – Webstühle, </w:t>
                            </w:r>
                            <w:r w:rsidRPr="00641E1E">
                              <w:rPr>
                                <w:rFonts w:ascii="Arial" w:hAnsi="Arial" w:cs="Arial"/>
                                <w:i/>
                                <w:color w:val="222222"/>
                                <w:lang w:val="de-DE"/>
                              </w:rPr>
                              <w:t xml:space="preserve">Töpfe </w:t>
                            </w:r>
                            <w:r w:rsidRPr="00641E1E">
                              <w:rPr>
                                <w:rFonts w:ascii="Arial" w:hAnsi="Arial" w:cs="Arial"/>
                                <w:color w:val="222222"/>
                                <w:lang w:val="de-DE"/>
                              </w:rPr>
                              <w:t xml:space="preserve">aus Bronze, Fischernetze, Vorräte – und flohen aus ihren </w:t>
                            </w:r>
                            <w:r w:rsidRPr="00641E1E">
                              <w:rPr>
                                <w:rFonts w:ascii="Arial" w:hAnsi="Arial" w:cs="Arial"/>
                                <w:i/>
                                <w:color w:val="222222"/>
                                <w:lang w:val="de-DE"/>
                              </w:rPr>
                              <w:t>Behausungen</w:t>
                            </w:r>
                            <w:r w:rsidRPr="00641E1E">
                              <w:rPr>
                                <w:rFonts w:ascii="Arial" w:hAnsi="Arial" w:cs="Arial"/>
                                <w:color w:val="222222"/>
                                <w:lang w:val="de-DE"/>
                              </w:rPr>
                              <w:t xml:space="preserve">, bevor über den Köpfen die Balken barsten. Die Feuersbrunst am Bodensee zerstörte 3370 vor Christus das Pfahlbaudorf. Kurz darauf begrub eine Regenflut die verkokelten* Reste.  </w:t>
                            </w:r>
                            <w:r w:rsidRPr="00641E1E">
                              <w:rPr>
                                <w:rFonts w:ascii="Arial" w:hAnsi="Arial" w:cs="Arial"/>
                                <w:color w:val="222222"/>
                                <w:lang w:val="de-DE"/>
                              </w:rPr>
                              <w:br/>
                              <w:t xml:space="preserve">Für die Schweizer Archäologen, die über fünf Jahrtausende später die </w:t>
                            </w:r>
                            <w:r w:rsidRPr="00641E1E">
                              <w:rPr>
                                <w:rFonts w:ascii="Arial" w:hAnsi="Arial" w:cs="Arial"/>
                                <w:i/>
                                <w:color w:val="222222"/>
                                <w:lang w:val="de-DE"/>
                              </w:rPr>
                              <w:t xml:space="preserve">Trümmer </w:t>
                            </w:r>
                            <w:r w:rsidRPr="00641E1E">
                              <w:rPr>
                                <w:rFonts w:ascii="Arial" w:hAnsi="Arial" w:cs="Arial"/>
                                <w:color w:val="222222"/>
                                <w:lang w:val="de-DE"/>
                              </w:rPr>
                              <w:t xml:space="preserve">freilegten, ist die Katastrophe ein „Riesenglücksfall“. „Der Brand, die schnelle </w:t>
                            </w:r>
                            <w:r w:rsidRPr="00641E1E">
                              <w:rPr>
                                <w:rFonts w:ascii="Arial" w:hAnsi="Arial" w:cs="Arial"/>
                                <w:i/>
                                <w:color w:val="222222"/>
                                <w:lang w:val="de-DE"/>
                              </w:rPr>
                              <w:t>Überschwemmung</w:t>
                            </w:r>
                            <w:r w:rsidRPr="00641E1E">
                              <w:rPr>
                                <w:rFonts w:ascii="Arial" w:hAnsi="Arial" w:cs="Arial"/>
                                <w:color w:val="222222"/>
                                <w:lang w:val="de-DE"/>
                              </w:rPr>
                              <w:t xml:space="preserve">, die meterdicke Sandschicht haben alles konserviert.“ </w:t>
                            </w:r>
                          </w:p>
                          <w:p w14:paraId="297A88B7" w14:textId="77777777" w:rsidR="006A39B1" w:rsidRPr="00641E1E" w:rsidRDefault="006A39B1" w:rsidP="006A39B1">
                            <w:pPr>
                              <w:pStyle w:val="Normaalweb"/>
                              <w:shd w:val="clear" w:color="auto" w:fill="FFFFFF"/>
                              <w:spacing w:before="120" w:beforeAutospacing="0" w:after="120" w:afterAutospacing="0"/>
                              <w:rPr>
                                <w:rStyle w:val="apple-converted-space"/>
                                <w:rFonts w:ascii="Arial" w:hAnsi="Arial" w:cs="Arial"/>
                                <w:color w:val="222222"/>
                                <w:shd w:val="clear" w:color="auto" w:fill="FFFFFF"/>
                                <w:lang w:val="de-DE"/>
                              </w:rPr>
                            </w:pPr>
                            <w:r w:rsidRPr="00641E1E">
                              <w:rPr>
                                <w:rFonts w:ascii="Arial" w:hAnsi="Arial" w:cs="Arial"/>
                                <w:color w:val="222222"/>
                                <w:shd w:val="clear" w:color="auto" w:fill="FFFFFF"/>
                                <w:lang w:val="de-DE"/>
                              </w:rPr>
                              <w:t>Die Analyse von 70000 Tierknochen und 48000 Fischresten zeigte, dass hier zwei unterschiedliche Gemeinschaften Tür an Tür lebten. Die Bewohner auf der seefernen Seite im Norden grillten mit Vorliebe Fleisch vom Rind, die Bewohner im Süden des Dorfs aßen Schweinekeulen.</w:t>
                            </w:r>
                            <w:r w:rsidRPr="00641E1E">
                              <w:rPr>
                                <w:rStyle w:val="apple-converted-space"/>
                                <w:rFonts w:ascii="Arial" w:hAnsi="Arial" w:cs="Arial"/>
                                <w:color w:val="222222"/>
                                <w:shd w:val="clear" w:color="auto" w:fill="FFFFFF"/>
                                <w:lang w:val="de-DE"/>
                              </w:rPr>
                              <w:t> </w:t>
                            </w:r>
                          </w:p>
                          <w:p w14:paraId="5CDBA780" w14:textId="77777777" w:rsidR="006A39B1" w:rsidRPr="00641E1E" w:rsidRDefault="006A39B1" w:rsidP="006A39B1">
                            <w:pPr>
                              <w:pStyle w:val="Normaalweb"/>
                              <w:shd w:val="clear" w:color="auto" w:fill="FFFFFF"/>
                              <w:spacing w:before="120" w:beforeAutospacing="0" w:after="120" w:afterAutospacing="0"/>
                              <w:rPr>
                                <w:rFonts w:ascii="Arial" w:hAnsi="Arial" w:cs="Arial"/>
                                <w:color w:val="222222"/>
                                <w:lang w:val="de-DE"/>
                              </w:rPr>
                            </w:pPr>
                            <w:r w:rsidRPr="00641E1E">
                              <w:rPr>
                                <w:rFonts w:ascii="Arial" w:hAnsi="Arial" w:cs="Arial"/>
                                <w:color w:val="222222"/>
                                <w:shd w:val="clear" w:color="auto" w:fill="FFFFFF"/>
                                <w:lang w:val="de-DE"/>
                              </w:rPr>
                              <w:t xml:space="preserve">Im November und Dezember fuhren die Bewohner der südlichen Dorfhälfte in </w:t>
                            </w:r>
                            <w:r w:rsidRPr="00641E1E">
                              <w:rPr>
                                <w:rFonts w:ascii="Arial" w:hAnsi="Arial" w:cs="Arial"/>
                                <w:i/>
                                <w:color w:val="222222"/>
                                <w:shd w:val="clear" w:color="auto" w:fill="FFFFFF"/>
                                <w:lang w:val="de-DE"/>
                              </w:rPr>
                              <w:t>Einbäumen</w:t>
                            </w:r>
                            <w:r w:rsidRPr="00641E1E">
                              <w:rPr>
                                <w:rFonts w:ascii="Arial" w:hAnsi="Arial" w:cs="Arial"/>
                                <w:color w:val="222222"/>
                                <w:shd w:val="clear" w:color="auto" w:fill="FFFFFF"/>
                                <w:lang w:val="de-DE"/>
                              </w:rPr>
                              <w:t xml:space="preserve"> hinaus und fingen Bodenseefelchen. Den flinken Fisch zu fangen muss ein enormer Kraftakt gewesen sein.</w:t>
                            </w:r>
                            <w:r w:rsidRPr="00641E1E">
                              <w:rPr>
                                <w:rStyle w:val="apple-converted-space"/>
                                <w:rFonts w:ascii="Arial" w:hAnsi="Arial" w:cs="Arial"/>
                                <w:color w:val="222222"/>
                                <w:shd w:val="clear" w:color="auto" w:fill="FFFFFF"/>
                                <w:lang w:val="de-DE"/>
                              </w:rPr>
                              <w:t> Die Bewohner des nördlichen Dorfes bekamen aber davon nichts ab.</w:t>
                            </w:r>
                          </w:p>
                          <w:p w14:paraId="71B5BD3A" w14:textId="77777777" w:rsidR="006A39B1" w:rsidRPr="00641E1E" w:rsidRDefault="006A39B1" w:rsidP="006A39B1">
                            <w:pPr>
                              <w:spacing w:before="120" w:after="120" w:line="240" w:lineRule="auto"/>
                              <w:rPr>
                                <w:rFonts w:ascii="Arial" w:hAnsi="Arial" w:cs="Arial"/>
                                <w:color w:val="000000"/>
                                <w:sz w:val="24"/>
                                <w:szCs w:val="24"/>
                                <w:shd w:val="clear" w:color="auto" w:fill="FFFFFF"/>
                              </w:rPr>
                            </w:pPr>
                            <w:r w:rsidRPr="00641E1E">
                              <w:rPr>
                                <w:rFonts w:ascii="Arial" w:hAnsi="Arial" w:cs="Arial"/>
                                <w:sz w:val="24"/>
                                <w:szCs w:val="24"/>
                                <w:shd w:val="clear" w:color="auto" w:fill="FFFFFF"/>
                              </w:rPr>
                              <w:t xml:space="preserve">Das gefundene </w:t>
                            </w:r>
                            <w:r w:rsidRPr="00641E1E">
                              <w:rPr>
                                <w:rFonts w:ascii="Arial" w:hAnsi="Arial" w:cs="Arial"/>
                                <w:i/>
                                <w:sz w:val="24"/>
                                <w:szCs w:val="24"/>
                                <w:shd w:val="clear" w:color="auto" w:fill="FFFFFF"/>
                              </w:rPr>
                              <w:t>Getreide</w:t>
                            </w:r>
                            <w:r w:rsidRPr="00641E1E">
                              <w:rPr>
                                <w:rFonts w:ascii="Arial" w:hAnsi="Arial" w:cs="Arial"/>
                                <w:sz w:val="24"/>
                                <w:szCs w:val="24"/>
                                <w:shd w:val="clear" w:color="auto" w:fill="FFFFFF"/>
                              </w:rPr>
                              <w:t xml:space="preserve"> ‚Emmer´ kommt aus dem Osten“.  </w:t>
                            </w:r>
                            <w:r w:rsidRPr="00641E1E">
                              <w:rPr>
                                <w:rFonts w:ascii="Arial" w:hAnsi="Arial" w:cs="Arial"/>
                                <w:sz w:val="24"/>
                                <w:szCs w:val="24"/>
                                <w:shd w:val="clear" w:color="auto" w:fill="FFFFFF"/>
                              </w:rPr>
                              <w:br/>
                              <w:t xml:space="preserve">Auch anderes spricht für florierende Ostimporte“: die  Ölpflanze Lein und der schlagartig große </w:t>
                            </w:r>
                            <w:r w:rsidRPr="00641E1E">
                              <w:rPr>
                                <w:rFonts w:ascii="Arial" w:hAnsi="Arial" w:cs="Arial"/>
                                <w:i/>
                                <w:sz w:val="24"/>
                                <w:szCs w:val="24"/>
                                <w:shd w:val="clear" w:color="auto" w:fill="FFFFFF"/>
                              </w:rPr>
                              <w:t xml:space="preserve">Appetit </w:t>
                            </w:r>
                            <w:r w:rsidRPr="00641E1E">
                              <w:rPr>
                                <w:rFonts w:ascii="Arial" w:hAnsi="Arial" w:cs="Arial"/>
                                <w:sz w:val="24"/>
                                <w:szCs w:val="24"/>
                                <w:shd w:val="clear" w:color="auto" w:fill="FFFFFF"/>
                              </w:rPr>
                              <w:t xml:space="preserve">auf Schweine.     </w:t>
                            </w:r>
                            <w:r w:rsidRPr="00641E1E">
                              <w:rPr>
                                <w:rFonts w:ascii="Arial" w:hAnsi="Arial" w:cs="Arial"/>
                                <w:sz w:val="24"/>
                                <w:szCs w:val="24"/>
                                <w:shd w:val="clear" w:color="auto" w:fill="FFFFFF"/>
                              </w:rPr>
                              <w:br/>
                            </w:r>
                            <w:r w:rsidRPr="00641E1E">
                              <w:rPr>
                                <w:rFonts w:ascii="Arial" w:hAnsi="Arial" w:cs="Arial"/>
                                <w:sz w:val="24"/>
                                <w:szCs w:val="24"/>
                                <w:shd w:val="clear" w:color="auto" w:fill="FFFFFF"/>
                              </w:rPr>
                              <w:br/>
                              <w:t xml:space="preserve">Quelle: </w:t>
                            </w:r>
                            <w:hyperlink r:id="rId18" w:history="1">
                              <w:r w:rsidRPr="00641E1E">
                                <w:rPr>
                                  <w:rStyle w:val="Hyperlink"/>
                                  <w:rFonts w:ascii="Arial" w:hAnsi="Arial" w:cs="Arial"/>
                                  <w:sz w:val="24"/>
                                  <w:szCs w:val="24"/>
                                </w:rPr>
                                <w:t>http://www.zeit.de/2004/20/A-Pfahlbau</w:t>
                              </w:r>
                            </w:hyperlink>
                            <w:r w:rsidRPr="00641E1E">
                              <w:rPr>
                                <w:rStyle w:val="title"/>
                                <w:rFonts w:ascii="Arial" w:hAnsi="Arial" w:cs="Arial"/>
                                <w:color w:val="222222"/>
                                <w:sz w:val="24"/>
                                <w:szCs w:val="24"/>
                              </w:rPr>
                              <w:t xml:space="preserve"> (leicht abgewandelt) </w:t>
                            </w:r>
                            <w:r w:rsidRPr="00641E1E">
                              <w:rPr>
                                <w:rStyle w:val="title"/>
                                <w:rFonts w:ascii="Arial" w:hAnsi="Arial" w:cs="Arial"/>
                                <w:color w:val="222222"/>
                                <w:sz w:val="24"/>
                                <w:szCs w:val="24"/>
                              </w:rPr>
                              <w:br/>
                            </w:r>
                            <w:r w:rsidRPr="00641E1E">
                              <w:rPr>
                                <w:rFonts w:ascii="Arial" w:hAnsi="Arial" w:cs="Arial"/>
                                <w:color w:val="000000"/>
                                <w:sz w:val="24"/>
                                <w:szCs w:val="24"/>
                                <w:shd w:val="clear" w:color="auto" w:fill="FFFFFF"/>
                              </w:rPr>
                              <w:t>N.B., am 27. Juni 2011 hat die UNO-Kulturorganisation UNESCO 111 Pfahlbausiedlungen in den Alpenländern als</w:t>
                            </w:r>
                            <w:r w:rsidRPr="00641E1E">
                              <w:rPr>
                                <w:rStyle w:val="apple-converted-space"/>
                                <w:rFonts w:ascii="Arial" w:hAnsi="Arial" w:cs="Arial"/>
                                <w:color w:val="000000"/>
                                <w:sz w:val="24"/>
                                <w:szCs w:val="24"/>
                                <w:shd w:val="clear" w:color="auto" w:fill="FFFFFF"/>
                              </w:rPr>
                              <w:t> </w:t>
                            </w:r>
                            <w:r w:rsidRPr="00641E1E">
                              <w:rPr>
                                <w:rFonts w:ascii="Arial" w:hAnsi="Arial" w:cs="Arial"/>
                                <w:i/>
                                <w:iCs/>
                                <w:color w:val="000000"/>
                                <w:sz w:val="24"/>
                                <w:szCs w:val="24"/>
                                <w:shd w:val="clear" w:color="auto" w:fill="FFFFFF"/>
                              </w:rPr>
                              <w:t>Weltkulturerbe</w:t>
                            </w:r>
                            <w:r w:rsidRPr="00641E1E">
                              <w:rPr>
                                <w:rStyle w:val="apple-converted-space"/>
                                <w:rFonts w:ascii="Arial" w:hAnsi="Arial" w:cs="Arial"/>
                                <w:color w:val="000000"/>
                                <w:sz w:val="24"/>
                                <w:szCs w:val="24"/>
                                <w:shd w:val="clear" w:color="auto" w:fill="FFFFFF"/>
                              </w:rPr>
                              <w:t> </w:t>
                            </w:r>
                            <w:r w:rsidRPr="00641E1E">
                              <w:rPr>
                                <w:rFonts w:ascii="Arial" w:hAnsi="Arial" w:cs="Arial"/>
                                <w:color w:val="000000"/>
                                <w:sz w:val="24"/>
                                <w:szCs w:val="24"/>
                                <w:shd w:val="clear" w:color="auto" w:fill="FFFFFF"/>
                              </w:rPr>
                              <w:t>anerkannt.</w:t>
                            </w:r>
                          </w:p>
                          <w:p w14:paraId="64295134" w14:textId="77777777" w:rsidR="006A39B1" w:rsidRPr="00641E1E" w:rsidRDefault="006A39B1" w:rsidP="006A39B1">
                            <w:pPr>
                              <w:spacing w:before="120" w:after="120" w:line="240" w:lineRule="auto"/>
                              <w:rPr>
                                <w:rFonts w:ascii="Arial" w:hAnsi="Arial" w:cs="Arial"/>
                                <w:color w:val="000000"/>
                                <w:sz w:val="24"/>
                                <w:szCs w:val="24"/>
                                <w:shd w:val="clear" w:color="auto" w:fill="FFFFFF"/>
                              </w:rPr>
                            </w:pPr>
                          </w:p>
                          <w:p w14:paraId="201D30E7" w14:textId="77777777" w:rsidR="006A39B1" w:rsidRPr="00641E1E" w:rsidRDefault="006A39B1" w:rsidP="006A39B1">
                            <w:pPr>
                              <w:pStyle w:val="Normaalweb"/>
                              <w:shd w:val="clear" w:color="auto" w:fill="FFFFFF"/>
                              <w:spacing w:before="120" w:beforeAutospacing="0" w:after="120" w:afterAutospacing="0"/>
                              <w:rPr>
                                <w:rFonts w:ascii="Arial" w:hAnsi="Arial" w:cs="Arial"/>
                                <w:color w:val="222222"/>
                                <w:lang w:val="de-DE"/>
                              </w:rPr>
                            </w:pPr>
                            <w:r w:rsidRPr="00641E1E">
                              <w:rPr>
                                <w:rFonts w:ascii="Arial" w:hAnsi="Arial" w:cs="Arial"/>
                                <w:color w:val="222222"/>
                                <w:lang w:val="de-DE"/>
                              </w:rPr>
                              <w:t>* stark verbrannt</w:t>
                            </w:r>
                          </w:p>
                          <w:p w14:paraId="642BD987" w14:textId="77777777" w:rsidR="006A6BDB" w:rsidRDefault="006A6B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3190CB" id="Tekstvak 5" o:spid="_x0000_s1027" type="#_x0000_t202" style="position:absolute;margin-left:.15pt;margin-top:21.35pt;width:454pt;height:48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" fillcolor="white [3201]" strokeweight=".5pt">
                <v:textbox>
                  <w:txbxContent>
                    <w:p w14:paraId="1B886A02" w14:textId="77777777" w:rsidR="006A39B1" w:rsidRPr="00641E1E" w:rsidRDefault="006A39B1" w:rsidP="006A39B1">
                      <w:pPr>
                        <w:pStyle w:val="Kop1"/>
                        <w:shd w:val="clear" w:color="auto" w:fill="FFFFFF"/>
                        <w:spacing w:before="120" w:beforeAutospacing="0" w:after="120" w:afterAutospacing="0"/>
                        <w:rPr>
                          <w:rStyle w:val="title"/>
                          <w:rFonts w:ascii="Arial" w:hAnsi="Arial" w:cs="Arial"/>
                          <w:color w:val="222222"/>
                          <w:sz w:val="24"/>
                          <w:szCs w:val="24"/>
                          <w:lang w:val="de-DE"/>
                        </w:rPr>
                      </w:pPr>
                      <w:r w:rsidRPr="00641E1E">
                        <w:rPr>
                          <w:rStyle w:val="title"/>
                          <w:rFonts w:ascii="Arial" w:hAnsi="Arial" w:cs="Arial"/>
                          <w:color w:val="222222"/>
                          <w:sz w:val="24"/>
                          <w:szCs w:val="24"/>
                          <w:lang w:val="de-DE"/>
                        </w:rPr>
                        <w:t>Ghetto im Pfahlbaudorf</w:t>
                      </w:r>
                      <w:r w:rsidRPr="00641E1E">
                        <w:rPr>
                          <w:rStyle w:val="title"/>
                          <w:rFonts w:ascii="Arial" w:hAnsi="Arial" w:cs="Arial"/>
                          <w:color w:val="222222"/>
                          <w:sz w:val="24"/>
                          <w:szCs w:val="24"/>
                          <w:lang w:val="de-DE"/>
                        </w:rPr>
                        <w:br/>
                      </w:r>
                    </w:p>
                    <w:p w14:paraId="5B579A2E" w14:textId="77777777" w:rsidR="006A39B1" w:rsidRPr="00641E1E" w:rsidRDefault="006A39B1" w:rsidP="006A39B1">
                      <w:pPr>
                        <w:pStyle w:val="excerpt"/>
                        <w:shd w:val="clear" w:color="auto" w:fill="FFFFFF"/>
                        <w:spacing w:before="120" w:beforeAutospacing="0" w:after="120" w:afterAutospacing="0"/>
                        <w:rPr>
                          <w:rFonts w:ascii="Arial" w:hAnsi="Arial" w:cs="Arial"/>
                          <w:i/>
                          <w:color w:val="222222"/>
                          <w:lang w:val="de-DE"/>
                        </w:rPr>
                      </w:pPr>
                      <w:r w:rsidRPr="00641E1E">
                        <w:rPr>
                          <w:rFonts w:ascii="Arial" w:hAnsi="Arial" w:cs="Arial"/>
                          <w:i/>
                          <w:color w:val="222222"/>
                          <w:lang w:val="de-DE"/>
                        </w:rPr>
                        <w:t>In Arbon am Bodensee lebten vor über 5000 Jahren Einheimische und Zuwanderer aus dem Osten Europas Tür an Tür – und doch getrennt.</w:t>
                      </w:r>
                    </w:p>
                    <w:p w14:paraId="4AC2AD2E" w14:textId="77777777" w:rsidR="006A39B1" w:rsidRPr="00641E1E" w:rsidRDefault="006A39B1" w:rsidP="006A39B1">
                      <w:pPr>
                        <w:pStyle w:val="Normaalweb"/>
                        <w:shd w:val="clear" w:color="auto" w:fill="FFFFFF"/>
                        <w:spacing w:before="120" w:beforeAutospacing="0" w:after="120" w:afterAutospacing="0"/>
                        <w:rPr>
                          <w:rFonts w:ascii="Arial" w:hAnsi="Arial" w:cs="Arial"/>
                          <w:color w:val="222222"/>
                          <w:lang w:val="de-DE"/>
                        </w:rPr>
                      </w:pPr>
                      <w:r w:rsidRPr="00641E1E">
                        <w:rPr>
                          <w:rFonts w:ascii="Arial" w:hAnsi="Arial" w:cs="Arial"/>
                          <w:color w:val="222222"/>
                          <w:lang w:val="de-DE"/>
                        </w:rPr>
                        <w:br/>
                        <w:t xml:space="preserve">Innerhalb von Sekunden fingen die Schindeln Feuer. Flammen schlugen durch das Dach. Die Bewohner ließen alles stehen und liegen – Webstühle, </w:t>
                      </w:r>
                      <w:r w:rsidRPr="00641E1E">
                        <w:rPr>
                          <w:rFonts w:ascii="Arial" w:hAnsi="Arial" w:cs="Arial"/>
                          <w:i/>
                          <w:color w:val="222222"/>
                          <w:lang w:val="de-DE"/>
                        </w:rPr>
                        <w:t xml:space="preserve">Töpfe </w:t>
                      </w:r>
                      <w:r w:rsidRPr="00641E1E">
                        <w:rPr>
                          <w:rFonts w:ascii="Arial" w:hAnsi="Arial" w:cs="Arial"/>
                          <w:color w:val="222222"/>
                          <w:lang w:val="de-DE"/>
                        </w:rPr>
                        <w:t xml:space="preserve">aus Bronze, Fischernetze, Vorräte – und flohen aus ihren </w:t>
                      </w:r>
                      <w:r w:rsidRPr="00641E1E">
                        <w:rPr>
                          <w:rFonts w:ascii="Arial" w:hAnsi="Arial" w:cs="Arial"/>
                          <w:i/>
                          <w:color w:val="222222"/>
                          <w:lang w:val="de-DE"/>
                        </w:rPr>
                        <w:t>Behausungen</w:t>
                      </w:r>
                      <w:r w:rsidRPr="00641E1E">
                        <w:rPr>
                          <w:rFonts w:ascii="Arial" w:hAnsi="Arial" w:cs="Arial"/>
                          <w:color w:val="222222"/>
                          <w:lang w:val="de-DE"/>
                        </w:rPr>
                        <w:t xml:space="preserve">, bevor über den Köpfen die Balken barsten. Die Feuersbrunst am Bodensee zerstörte 3370 vor Christus das Pfahlbaudorf. Kurz darauf begrub eine Regenflut die verkokelten* Reste.  </w:t>
                      </w:r>
                      <w:r w:rsidRPr="00641E1E">
                        <w:rPr>
                          <w:rFonts w:ascii="Arial" w:hAnsi="Arial" w:cs="Arial"/>
                          <w:color w:val="222222"/>
                          <w:lang w:val="de-DE"/>
                        </w:rPr>
                        <w:br/>
                        <w:t xml:space="preserve">Für die Schweizer Archäologen, die über fünf Jahrtausende später die </w:t>
                      </w:r>
                      <w:r w:rsidRPr="00641E1E">
                        <w:rPr>
                          <w:rFonts w:ascii="Arial" w:hAnsi="Arial" w:cs="Arial"/>
                          <w:i/>
                          <w:color w:val="222222"/>
                          <w:lang w:val="de-DE"/>
                        </w:rPr>
                        <w:t xml:space="preserve">Trümmer </w:t>
                      </w:r>
                      <w:r w:rsidRPr="00641E1E">
                        <w:rPr>
                          <w:rFonts w:ascii="Arial" w:hAnsi="Arial" w:cs="Arial"/>
                          <w:color w:val="222222"/>
                          <w:lang w:val="de-DE"/>
                        </w:rPr>
                        <w:t xml:space="preserve">freilegten, ist die Katastrophe ein „Riesenglücksfall“. „Der Brand, die schnelle </w:t>
                      </w:r>
                      <w:r w:rsidRPr="00641E1E">
                        <w:rPr>
                          <w:rFonts w:ascii="Arial" w:hAnsi="Arial" w:cs="Arial"/>
                          <w:i/>
                          <w:color w:val="222222"/>
                          <w:lang w:val="de-DE"/>
                        </w:rPr>
                        <w:t>Überschwemmung</w:t>
                      </w:r>
                      <w:r w:rsidRPr="00641E1E">
                        <w:rPr>
                          <w:rFonts w:ascii="Arial" w:hAnsi="Arial" w:cs="Arial"/>
                          <w:color w:val="222222"/>
                          <w:lang w:val="de-DE"/>
                        </w:rPr>
                        <w:t xml:space="preserve">, die meterdicke Sandschicht haben alles konserviert.“ </w:t>
                      </w:r>
                    </w:p>
                    <w:p w14:paraId="297A88B7" w14:textId="77777777" w:rsidR="006A39B1" w:rsidRPr="00641E1E" w:rsidRDefault="006A39B1" w:rsidP="006A39B1">
                      <w:pPr>
                        <w:pStyle w:val="Normaalweb"/>
                        <w:shd w:val="clear" w:color="auto" w:fill="FFFFFF"/>
                        <w:spacing w:before="120" w:beforeAutospacing="0" w:after="120" w:afterAutospacing="0"/>
                        <w:rPr>
                          <w:rStyle w:val="apple-converted-space"/>
                          <w:rFonts w:ascii="Arial" w:hAnsi="Arial" w:cs="Arial"/>
                          <w:color w:val="222222"/>
                          <w:shd w:val="clear" w:color="auto" w:fill="FFFFFF"/>
                          <w:lang w:val="de-DE"/>
                        </w:rPr>
                      </w:pPr>
                      <w:r w:rsidRPr="00641E1E">
                        <w:rPr>
                          <w:rFonts w:ascii="Arial" w:hAnsi="Arial" w:cs="Arial"/>
                          <w:color w:val="222222"/>
                          <w:shd w:val="clear" w:color="auto" w:fill="FFFFFF"/>
                          <w:lang w:val="de-DE"/>
                        </w:rPr>
                        <w:t>Die Analyse von 70000 Tierknochen und 48000 Fischresten zeigte, dass hier zwei unterschiedliche Gemeinschaften Tür an Tür lebten. Die Bewohner auf der seefernen Seite im Norden grillten mit Vorliebe Fleisch vom Rind, die Bewohner im Süden des Dorfs aßen Schweinekeulen.</w:t>
                      </w:r>
                      <w:r w:rsidRPr="00641E1E">
                        <w:rPr>
                          <w:rStyle w:val="apple-converted-space"/>
                          <w:rFonts w:ascii="Arial" w:hAnsi="Arial" w:cs="Arial"/>
                          <w:color w:val="222222"/>
                          <w:shd w:val="clear" w:color="auto" w:fill="FFFFFF"/>
                          <w:lang w:val="de-DE"/>
                        </w:rPr>
                        <w:t> </w:t>
                      </w:r>
                    </w:p>
                    <w:p w14:paraId="5CDBA780" w14:textId="77777777" w:rsidR="006A39B1" w:rsidRPr="00641E1E" w:rsidRDefault="006A39B1" w:rsidP="006A39B1">
                      <w:pPr>
                        <w:pStyle w:val="Normaalweb"/>
                        <w:shd w:val="clear" w:color="auto" w:fill="FFFFFF"/>
                        <w:spacing w:before="120" w:beforeAutospacing="0" w:after="120" w:afterAutospacing="0"/>
                        <w:rPr>
                          <w:rFonts w:ascii="Arial" w:hAnsi="Arial" w:cs="Arial"/>
                          <w:color w:val="222222"/>
                          <w:lang w:val="de-DE"/>
                        </w:rPr>
                      </w:pPr>
                      <w:r w:rsidRPr="00641E1E">
                        <w:rPr>
                          <w:rFonts w:ascii="Arial" w:hAnsi="Arial" w:cs="Arial"/>
                          <w:color w:val="222222"/>
                          <w:shd w:val="clear" w:color="auto" w:fill="FFFFFF"/>
                          <w:lang w:val="de-DE"/>
                        </w:rPr>
                        <w:t xml:space="preserve">Im November und Dezember fuhren die Bewohner der südlichen Dorfhälfte in </w:t>
                      </w:r>
                      <w:r w:rsidRPr="00641E1E">
                        <w:rPr>
                          <w:rFonts w:ascii="Arial" w:hAnsi="Arial" w:cs="Arial"/>
                          <w:i/>
                          <w:color w:val="222222"/>
                          <w:shd w:val="clear" w:color="auto" w:fill="FFFFFF"/>
                          <w:lang w:val="de-DE"/>
                        </w:rPr>
                        <w:t>Einbäumen</w:t>
                      </w:r>
                      <w:r w:rsidRPr="00641E1E">
                        <w:rPr>
                          <w:rFonts w:ascii="Arial" w:hAnsi="Arial" w:cs="Arial"/>
                          <w:color w:val="222222"/>
                          <w:shd w:val="clear" w:color="auto" w:fill="FFFFFF"/>
                          <w:lang w:val="de-DE"/>
                        </w:rPr>
                        <w:t xml:space="preserve"> hinaus und fingen Bodenseefelchen. Den flinken Fisch zu fangen muss ein enormer Kraftakt gewesen sein.</w:t>
                      </w:r>
                      <w:r w:rsidRPr="00641E1E">
                        <w:rPr>
                          <w:rStyle w:val="apple-converted-space"/>
                          <w:rFonts w:ascii="Arial" w:hAnsi="Arial" w:cs="Arial"/>
                          <w:color w:val="222222"/>
                          <w:shd w:val="clear" w:color="auto" w:fill="FFFFFF"/>
                          <w:lang w:val="de-DE"/>
                        </w:rPr>
                        <w:t> Die Bewohner des nördlichen Dorfes bekamen aber davon nichts ab.</w:t>
                      </w:r>
                    </w:p>
                    <w:p w14:paraId="71B5BD3A" w14:textId="77777777" w:rsidR="006A39B1" w:rsidRPr="00641E1E" w:rsidRDefault="006A39B1" w:rsidP="006A39B1">
                      <w:pPr>
                        <w:spacing w:before="120" w:after="120" w:line="240" w:lineRule="auto"/>
                        <w:rPr>
                          <w:rFonts w:ascii="Arial" w:hAnsi="Arial" w:cs="Arial"/>
                          <w:color w:val="000000"/>
                          <w:sz w:val="24"/>
                          <w:szCs w:val="24"/>
                          <w:shd w:val="clear" w:color="auto" w:fill="FFFFFF"/>
                        </w:rPr>
                      </w:pPr>
                      <w:r w:rsidRPr="00641E1E">
                        <w:rPr>
                          <w:rFonts w:ascii="Arial" w:hAnsi="Arial" w:cs="Arial"/>
                          <w:sz w:val="24"/>
                          <w:szCs w:val="24"/>
                          <w:shd w:val="clear" w:color="auto" w:fill="FFFFFF"/>
                        </w:rPr>
                        <w:t xml:space="preserve">Das gefundene </w:t>
                      </w:r>
                      <w:r w:rsidRPr="00641E1E">
                        <w:rPr>
                          <w:rFonts w:ascii="Arial" w:hAnsi="Arial" w:cs="Arial"/>
                          <w:i/>
                          <w:sz w:val="24"/>
                          <w:szCs w:val="24"/>
                          <w:shd w:val="clear" w:color="auto" w:fill="FFFFFF"/>
                        </w:rPr>
                        <w:t>Getreide</w:t>
                      </w:r>
                      <w:r w:rsidRPr="00641E1E">
                        <w:rPr>
                          <w:rFonts w:ascii="Arial" w:hAnsi="Arial" w:cs="Arial"/>
                          <w:sz w:val="24"/>
                          <w:szCs w:val="24"/>
                          <w:shd w:val="clear" w:color="auto" w:fill="FFFFFF"/>
                        </w:rPr>
                        <w:t xml:space="preserve"> ‚Emmer´ kommt aus dem Osten“.  </w:t>
                      </w:r>
                      <w:r w:rsidRPr="00641E1E">
                        <w:rPr>
                          <w:rFonts w:ascii="Arial" w:hAnsi="Arial" w:cs="Arial"/>
                          <w:sz w:val="24"/>
                          <w:szCs w:val="24"/>
                          <w:shd w:val="clear" w:color="auto" w:fill="FFFFFF"/>
                        </w:rPr>
                        <w:br/>
                        <w:t xml:space="preserve">Auch anderes spricht für florierende Ostimporte“: die  Ölpflanze Lein und der schlagartig große </w:t>
                      </w:r>
                      <w:r w:rsidRPr="00641E1E">
                        <w:rPr>
                          <w:rFonts w:ascii="Arial" w:hAnsi="Arial" w:cs="Arial"/>
                          <w:i/>
                          <w:sz w:val="24"/>
                          <w:szCs w:val="24"/>
                          <w:shd w:val="clear" w:color="auto" w:fill="FFFFFF"/>
                        </w:rPr>
                        <w:t xml:space="preserve">Appetit </w:t>
                      </w:r>
                      <w:r w:rsidRPr="00641E1E">
                        <w:rPr>
                          <w:rFonts w:ascii="Arial" w:hAnsi="Arial" w:cs="Arial"/>
                          <w:sz w:val="24"/>
                          <w:szCs w:val="24"/>
                          <w:shd w:val="clear" w:color="auto" w:fill="FFFFFF"/>
                        </w:rPr>
                        <w:t xml:space="preserve">auf Schweine.     </w:t>
                      </w:r>
                      <w:r w:rsidRPr="00641E1E">
                        <w:rPr>
                          <w:rFonts w:ascii="Arial" w:hAnsi="Arial" w:cs="Arial"/>
                          <w:sz w:val="24"/>
                          <w:szCs w:val="24"/>
                          <w:shd w:val="clear" w:color="auto" w:fill="FFFFFF"/>
                        </w:rPr>
                        <w:br/>
                      </w:r>
                      <w:r w:rsidRPr="00641E1E">
                        <w:rPr>
                          <w:rFonts w:ascii="Arial" w:hAnsi="Arial" w:cs="Arial"/>
                          <w:sz w:val="24"/>
                          <w:szCs w:val="24"/>
                          <w:shd w:val="clear" w:color="auto" w:fill="FFFFFF"/>
                        </w:rPr>
                        <w:br/>
                        <w:t xml:space="preserve">Quelle: </w:t>
                      </w:r>
                      <w:hyperlink r:id="rId19" w:history="1">
                        <w:r w:rsidRPr="00641E1E">
                          <w:rPr>
                            <w:rStyle w:val="Hyperlink"/>
                            <w:rFonts w:ascii="Arial" w:hAnsi="Arial" w:cs="Arial"/>
                            <w:sz w:val="24"/>
                            <w:szCs w:val="24"/>
                          </w:rPr>
                          <w:t>http://www.zeit.de/2004/20/A-Pfahlbau</w:t>
                        </w:r>
                      </w:hyperlink>
                      <w:r w:rsidRPr="00641E1E">
                        <w:rPr>
                          <w:rStyle w:val="title"/>
                          <w:rFonts w:ascii="Arial" w:hAnsi="Arial" w:cs="Arial"/>
                          <w:color w:val="222222"/>
                          <w:sz w:val="24"/>
                          <w:szCs w:val="24"/>
                        </w:rPr>
                        <w:t xml:space="preserve"> (leicht abgewandelt) </w:t>
                      </w:r>
                      <w:r w:rsidRPr="00641E1E">
                        <w:rPr>
                          <w:rStyle w:val="title"/>
                          <w:rFonts w:ascii="Arial" w:hAnsi="Arial" w:cs="Arial"/>
                          <w:color w:val="222222"/>
                          <w:sz w:val="24"/>
                          <w:szCs w:val="24"/>
                        </w:rPr>
                        <w:br/>
                      </w:r>
                      <w:r w:rsidRPr="00641E1E">
                        <w:rPr>
                          <w:rFonts w:ascii="Arial" w:hAnsi="Arial" w:cs="Arial"/>
                          <w:color w:val="000000"/>
                          <w:sz w:val="24"/>
                          <w:szCs w:val="24"/>
                          <w:shd w:val="clear" w:color="auto" w:fill="FFFFFF"/>
                        </w:rPr>
                        <w:t>N.B., am 27. Juni 2011 hat die UNO-Kulturorganisation UNESCO 111 Pfahlbausiedlungen in den Alpenländern als</w:t>
                      </w:r>
                      <w:r w:rsidRPr="00641E1E">
                        <w:rPr>
                          <w:rStyle w:val="apple-converted-space"/>
                          <w:rFonts w:ascii="Arial" w:hAnsi="Arial" w:cs="Arial"/>
                          <w:color w:val="000000"/>
                          <w:sz w:val="24"/>
                          <w:szCs w:val="24"/>
                          <w:shd w:val="clear" w:color="auto" w:fill="FFFFFF"/>
                        </w:rPr>
                        <w:t> </w:t>
                      </w:r>
                      <w:r w:rsidRPr="00641E1E">
                        <w:rPr>
                          <w:rFonts w:ascii="Arial" w:hAnsi="Arial" w:cs="Arial"/>
                          <w:i/>
                          <w:iCs/>
                          <w:color w:val="000000"/>
                          <w:sz w:val="24"/>
                          <w:szCs w:val="24"/>
                          <w:shd w:val="clear" w:color="auto" w:fill="FFFFFF"/>
                        </w:rPr>
                        <w:t>Weltkulturerbe</w:t>
                      </w:r>
                      <w:r w:rsidRPr="00641E1E">
                        <w:rPr>
                          <w:rStyle w:val="apple-converted-space"/>
                          <w:rFonts w:ascii="Arial" w:hAnsi="Arial" w:cs="Arial"/>
                          <w:color w:val="000000"/>
                          <w:sz w:val="24"/>
                          <w:szCs w:val="24"/>
                          <w:shd w:val="clear" w:color="auto" w:fill="FFFFFF"/>
                        </w:rPr>
                        <w:t> </w:t>
                      </w:r>
                      <w:r w:rsidRPr="00641E1E">
                        <w:rPr>
                          <w:rFonts w:ascii="Arial" w:hAnsi="Arial" w:cs="Arial"/>
                          <w:color w:val="000000"/>
                          <w:sz w:val="24"/>
                          <w:szCs w:val="24"/>
                          <w:shd w:val="clear" w:color="auto" w:fill="FFFFFF"/>
                        </w:rPr>
                        <w:t>anerkannt.</w:t>
                      </w:r>
                    </w:p>
                    <w:p w14:paraId="64295134" w14:textId="77777777" w:rsidR="006A39B1" w:rsidRPr="00641E1E" w:rsidRDefault="006A39B1" w:rsidP="006A39B1">
                      <w:pPr>
                        <w:spacing w:before="120" w:after="120" w:line="240" w:lineRule="auto"/>
                        <w:rPr>
                          <w:rFonts w:ascii="Arial" w:hAnsi="Arial" w:cs="Arial"/>
                          <w:color w:val="000000"/>
                          <w:sz w:val="24"/>
                          <w:szCs w:val="24"/>
                          <w:shd w:val="clear" w:color="auto" w:fill="FFFFFF"/>
                        </w:rPr>
                      </w:pPr>
                    </w:p>
                    <w:p w14:paraId="201D30E7" w14:textId="77777777" w:rsidR="006A39B1" w:rsidRPr="00641E1E" w:rsidRDefault="006A39B1" w:rsidP="006A39B1">
                      <w:pPr>
                        <w:pStyle w:val="Normaalweb"/>
                        <w:shd w:val="clear" w:color="auto" w:fill="FFFFFF"/>
                        <w:spacing w:before="120" w:beforeAutospacing="0" w:after="120" w:afterAutospacing="0"/>
                        <w:rPr>
                          <w:rFonts w:ascii="Arial" w:hAnsi="Arial" w:cs="Arial"/>
                          <w:color w:val="222222"/>
                          <w:lang w:val="de-DE"/>
                        </w:rPr>
                      </w:pPr>
                      <w:r w:rsidRPr="00641E1E">
                        <w:rPr>
                          <w:rFonts w:ascii="Arial" w:hAnsi="Arial" w:cs="Arial"/>
                          <w:color w:val="222222"/>
                          <w:lang w:val="de-DE"/>
                        </w:rPr>
                        <w:t>* stark verbrannt</w:t>
                      </w:r>
                    </w:p>
                    <w:p w14:paraId="642BD987" w14:textId="77777777" w:rsidR="006A6BDB" w:rsidRDefault="006A6BDB"/>
                  </w:txbxContent>
                </v:textbox>
                <w10:wrap type="topAndBottom"/>
              </v:shape>
            </w:pict>
          </mc:Fallback>
        </mc:AlternateContent>
      </w:r>
      <w:r w:rsidR="006A6BDB" w:rsidRPr="00641E1E">
        <w:rPr>
          <w:rFonts w:ascii="Arial" w:hAnsi="Arial" w:cs="Arial"/>
          <w:sz w:val="24"/>
          <w:szCs w:val="24"/>
        </w:rPr>
        <w:t>Lies den folgenden Text und mach die folgenden Aufgaben.</w:t>
      </w:r>
    </w:p>
    <w:p w14:paraId="24DC30B3" w14:textId="79A04A23" w:rsidR="00770A33" w:rsidRDefault="00770A33" w:rsidP="00FF1E3C">
      <w:pPr>
        <w:spacing w:before="120" w:after="120" w:line="240" w:lineRule="auto"/>
        <w:rPr>
          <w:rFonts w:ascii="Arial" w:hAnsi="Arial" w:cs="Arial"/>
          <w:b/>
          <w:sz w:val="24"/>
          <w:szCs w:val="24"/>
          <w:lang w:val="de-DE"/>
        </w:rPr>
      </w:pPr>
    </w:p>
    <w:p w14:paraId="0448F482" w14:textId="77777777" w:rsidR="00B1469E" w:rsidRPr="00B1469E" w:rsidRDefault="00012F15" w:rsidP="00012F15">
      <w:pPr>
        <w:pStyle w:val="Lijstalinea"/>
        <w:numPr>
          <w:ilvl w:val="0"/>
          <w:numId w:val="11"/>
        </w:numPr>
        <w:spacing w:before="120" w:after="120" w:line="240" w:lineRule="auto"/>
        <w:rPr>
          <w:rFonts w:ascii="Arial" w:hAnsi="Arial" w:cs="Arial"/>
          <w:b/>
          <w:sz w:val="24"/>
          <w:szCs w:val="24"/>
          <w:lang w:val="de-DE"/>
        </w:rPr>
      </w:pPr>
      <w:r w:rsidRPr="00B1469E">
        <w:rPr>
          <w:rFonts w:ascii="Arial" w:hAnsi="Arial" w:cs="Arial"/>
          <w:bCs/>
          <w:sz w:val="24"/>
          <w:szCs w:val="24"/>
          <w:lang w:val="de-DE"/>
        </w:rPr>
        <w:t xml:space="preserve">Was </w:t>
      </w:r>
      <w:r w:rsidR="00B1469E" w:rsidRPr="00B1469E">
        <w:rPr>
          <w:rFonts w:ascii="Arial" w:hAnsi="Arial" w:cs="Arial"/>
          <w:bCs/>
          <w:sz w:val="24"/>
          <w:szCs w:val="24"/>
        </w:rPr>
        <w:t>bedeuten</w:t>
      </w:r>
      <w:r w:rsidR="00B1469E" w:rsidRPr="00641E1E">
        <w:rPr>
          <w:rFonts w:ascii="Arial" w:hAnsi="Arial" w:cs="Arial"/>
          <w:sz w:val="24"/>
          <w:szCs w:val="24"/>
        </w:rPr>
        <w:t xml:space="preserve"> die </w:t>
      </w:r>
      <w:r w:rsidR="00B1469E" w:rsidRPr="00641E1E">
        <w:rPr>
          <w:rFonts w:ascii="Arial" w:hAnsi="Arial" w:cs="Arial"/>
          <w:i/>
          <w:sz w:val="24"/>
          <w:szCs w:val="24"/>
        </w:rPr>
        <w:t>Wörter</w:t>
      </w:r>
      <w:r w:rsidR="00B1469E" w:rsidRPr="00641E1E">
        <w:rPr>
          <w:rFonts w:ascii="Arial" w:hAnsi="Arial" w:cs="Arial"/>
          <w:sz w:val="24"/>
          <w:szCs w:val="24"/>
        </w:rPr>
        <w:t>? Wähle aus untenstehendem Angebot und notiere die Nummern. Zwei niederländische Wörter bleiben übrig.</w:t>
      </w:r>
    </w:p>
    <w:tbl>
      <w:tblPr>
        <w:tblStyle w:val="Tabelraster"/>
        <w:tblW w:w="0" w:type="auto"/>
        <w:tblLook w:val="04A0" w:firstRow="1" w:lastRow="0" w:firstColumn="1" w:lastColumn="0" w:noHBand="0" w:noVBand="1"/>
      </w:tblPr>
      <w:tblGrid>
        <w:gridCol w:w="9062"/>
      </w:tblGrid>
      <w:tr w:rsidR="007B3F51" w14:paraId="020499F9" w14:textId="77777777" w:rsidTr="007B3F51">
        <w:tc>
          <w:tcPr>
            <w:tcW w:w="9062" w:type="dxa"/>
          </w:tcPr>
          <w:p w14:paraId="03056BC8" w14:textId="236B2FBF" w:rsidR="007B3F51" w:rsidRPr="001A5EDA" w:rsidRDefault="001A5EDA" w:rsidP="001A5EDA">
            <w:pPr>
              <w:spacing w:before="120" w:after="120" w:line="240" w:lineRule="auto"/>
              <w:rPr>
                <w:rFonts w:ascii="Arial" w:hAnsi="Arial" w:cs="Arial"/>
                <w:sz w:val="24"/>
                <w:szCs w:val="24"/>
              </w:rPr>
            </w:pPr>
            <w:r w:rsidRPr="001A5EDA">
              <w:rPr>
                <w:rFonts w:ascii="Arial" w:hAnsi="Arial" w:cs="Arial"/>
                <w:i/>
                <w:sz w:val="24"/>
                <w:szCs w:val="24"/>
              </w:rPr>
              <w:t xml:space="preserve">1 kapotte resten - 2 eet smakelijk - 3 hoogwater  - 4 graan - 5 woning </w:t>
            </w:r>
            <w:r>
              <w:rPr>
                <w:rFonts w:ascii="Arial" w:hAnsi="Arial" w:cs="Arial"/>
                <w:i/>
                <w:sz w:val="24"/>
                <w:szCs w:val="24"/>
              </w:rPr>
              <w:t>-</w:t>
            </w:r>
            <w:r w:rsidRPr="001A5EDA">
              <w:rPr>
                <w:rFonts w:ascii="Arial" w:hAnsi="Arial" w:cs="Arial"/>
                <w:i/>
                <w:sz w:val="24"/>
                <w:szCs w:val="24"/>
              </w:rPr>
              <w:t xml:space="preserve"> </w:t>
            </w:r>
            <w:r>
              <w:rPr>
                <w:rFonts w:ascii="Arial" w:hAnsi="Arial" w:cs="Arial"/>
                <w:i/>
                <w:sz w:val="24"/>
                <w:szCs w:val="24"/>
              </w:rPr>
              <w:t xml:space="preserve">                  </w:t>
            </w:r>
            <w:r w:rsidRPr="001A5EDA">
              <w:rPr>
                <w:rFonts w:ascii="Arial" w:hAnsi="Arial" w:cs="Arial"/>
                <w:i/>
                <w:sz w:val="24"/>
                <w:szCs w:val="24"/>
              </w:rPr>
              <w:t>6 boomhut(ten) - 7 trek/honger - 8 pan(nen) - 9 houten boot</w:t>
            </w:r>
          </w:p>
        </w:tc>
      </w:tr>
    </w:tbl>
    <w:p w14:paraId="72726132" w14:textId="1BDFC863" w:rsidR="00776D46" w:rsidRDefault="00B1469E" w:rsidP="00B1469E">
      <w:pPr>
        <w:spacing w:before="120" w:after="120" w:line="240" w:lineRule="auto"/>
        <w:rPr>
          <w:rFonts w:ascii="Arial" w:hAnsi="Arial" w:cs="Arial"/>
          <w:b/>
          <w:sz w:val="24"/>
          <w:szCs w:val="24"/>
          <w:lang w:val="de-DE"/>
        </w:rPr>
      </w:pPr>
      <w:r w:rsidRPr="00B1469E">
        <w:rPr>
          <w:rFonts w:ascii="Arial" w:hAnsi="Arial" w:cs="Arial"/>
          <w:sz w:val="24"/>
          <w:szCs w:val="24"/>
        </w:rPr>
        <w:br/>
      </w:r>
    </w:p>
    <w:p w14:paraId="73174B96" w14:textId="77777777" w:rsidR="00776D46" w:rsidRDefault="00776D46">
      <w:pPr>
        <w:spacing w:line="360" w:lineRule="auto"/>
        <w:rPr>
          <w:rFonts w:ascii="Arial" w:hAnsi="Arial" w:cs="Arial"/>
          <w:b/>
          <w:sz w:val="24"/>
          <w:szCs w:val="24"/>
          <w:lang w:val="de-DE"/>
        </w:rPr>
      </w:pPr>
      <w:r>
        <w:rPr>
          <w:rFonts w:ascii="Arial" w:hAnsi="Arial" w:cs="Arial"/>
          <w:b/>
          <w:sz w:val="24"/>
          <w:szCs w:val="24"/>
          <w:lang w:val="de-D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812"/>
      </w:tblGrid>
      <w:tr w:rsidR="00776D46" w:rsidRPr="00641E1E" w14:paraId="3F70B172" w14:textId="77777777" w:rsidTr="00776D46">
        <w:tc>
          <w:tcPr>
            <w:tcW w:w="1129" w:type="dxa"/>
            <w:shd w:val="clear" w:color="auto" w:fill="auto"/>
          </w:tcPr>
          <w:p w14:paraId="5FBBC096" w14:textId="59325692" w:rsidR="00776D46" w:rsidRPr="00641E1E" w:rsidRDefault="00776D46" w:rsidP="00C92369">
            <w:pPr>
              <w:spacing w:before="120" w:after="120" w:line="240" w:lineRule="auto"/>
              <w:rPr>
                <w:rFonts w:ascii="Arial" w:hAnsi="Arial" w:cs="Arial"/>
                <w:sz w:val="24"/>
                <w:szCs w:val="24"/>
              </w:rPr>
            </w:pPr>
          </w:p>
        </w:tc>
        <w:tc>
          <w:tcPr>
            <w:tcW w:w="5812" w:type="dxa"/>
            <w:shd w:val="clear" w:color="auto" w:fill="auto"/>
          </w:tcPr>
          <w:p w14:paraId="40D82783" w14:textId="77777777" w:rsidR="00776D46" w:rsidRPr="00641E1E" w:rsidRDefault="00776D46" w:rsidP="00C92369">
            <w:pPr>
              <w:spacing w:before="120" w:after="120" w:line="240" w:lineRule="auto"/>
              <w:rPr>
                <w:rFonts w:ascii="Arial" w:hAnsi="Arial" w:cs="Arial"/>
                <w:sz w:val="24"/>
                <w:szCs w:val="24"/>
              </w:rPr>
            </w:pPr>
            <w:r w:rsidRPr="00641E1E">
              <w:rPr>
                <w:rFonts w:ascii="Arial" w:hAnsi="Arial" w:cs="Arial"/>
                <w:sz w:val="24"/>
                <w:szCs w:val="24"/>
              </w:rPr>
              <w:t>der Topf - die Töpfe</w:t>
            </w:r>
          </w:p>
        </w:tc>
      </w:tr>
      <w:tr w:rsidR="00776D46" w:rsidRPr="00641E1E" w14:paraId="4EE2798E" w14:textId="77777777" w:rsidTr="00776D46">
        <w:tc>
          <w:tcPr>
            <w:tcW w:w="1129" w:type="dxa"/>
            <w:shd w:val="clear" w:color="auto" w:fill="auto"/>
          </w:tcPr>
          <w:p w14:paraId="6154289F" w14:textId="7B300251" w:rsidR="00776D46" w:rsidRPr="00641E1E" w:rsidRDefault="00776D46" w:rsidP="00C92369">
            <w:pPr>
              <w:spacing w:before="120" w:after="120" w:line="240" w:lineRule="auto"/>
              <w:rPr>
                <w:rFonts w:ascii="Arial" w:hAnsi="Arial" w:cs="Arial"/>
                <w:sz w:val="24"/>
                <w:szCs w:val="24"/>
              </w:rPr>
            </w:pPr>
          </w:p>
        </w:tc>
        <w:tc>
          <w:tcPr>
            <w:tcW w:w="5812" w:type="dxa"/>
            <w:shd w:val="clear" w:color="auto" w:fill="auto"/>
          </w:tcPr>
          <w:p w14:paraId="74A73D2A" w14:textId="77777777" w:rsidR="00776D46" w:rsidRPr="00641E1E" w:rsidRDefault="00776D46" w:rsidP="00C92369">
            <w:pPr>
              <w:spacing w:before="120" w:after="120" w:line="240" w:lineRule="auto"/>
              <w:rPr>
                <w:rFonts w:ascii="Arial" w:hAnsi="Arial" w:cs="Arial"/>
                <w:sz w:val="24"/>
                <w:szCs w:val="24"/>
              </w:rPr>
            </w:pPr>
            <w:r w:rsidRPr="00641E1E">
              <w:rPr>
                <w:rFonts w:ascii="Arial" w:hAnsi="Arial" w:cs="Arial"/>
                <w:sz w:val="24"/>
                <w:szCs w:val="24"/>
              </w:rPr>
              <w:t>die Behausung – die Behausungen</w:t>
            </w:r>
          </w:p>
        </w:tc>
      </w:tr>
      <w:tr w:rsidR="00776D46" w:rsidRPr="00641E1E" w14:paraId="1F636996" w14:textId="77777777" w:rsidTr="00776D46">
        <w:tc>
          <w:tcPr>
            <w:tcW w:w="1129" w:type="dxa"/>
            <w:shd w:val="clear" w:color="auto" w:fill="auto"/>
          </w:tcPr>
          <w:p w14:paraId="615E1BD1" w14:textId="7BD5D11D" w:rsidR="00776D46" w:rsidRPr="00641E1E" w:rsidRDefault="00776D46" w:rsidP="00C92369">
            <w:pPr>
              <w:spacing w:before="120" w:after="120" w:line="240" w:lineRule="auto"/>
              <w:rPr>
                <w:rFonts w:ascii="Arial" w:hAnsi="Arial" w:cs="Arial"/>
                <w:sz w:val="24"/>
                <w:szCs w:val="24"/>
              </w:rPr>
            </w:pPr>
          </w:p>
        </w:tc>
        <w:tc>
          <w:tcPr>
            <w:tcW w:w="5812" w:type="dxa"/>
            <w:shd w:val="clear" w:color="auto" w:fill="auto"/>
          </w:tcPr>
          <w:p w14:paraId="725E1BF5" w14:textId="77777777" w:rsidR="00776D46" w:rsidRPr="00641E1E" w:rsidRDefault="00776D46" w:rsidP="00C92369">
            <w:pPr>
              <w:spacing w:before="120" w:after="120" w:line="240" w:lineRule="auto"/>
              <w:rPr>
                <w:rFonts w:ascii="Arial" w:hAnsi="Arial" w:cs="Arial"/>
                <w:sz w:val="24"/>
                <w:szCs w:val="24"/>
              </w:rPr>
            </w:pPr>
            <w:r w:rsidRPr="00641E1E">
              <w:rPr>
                <w:rFonts w:ascii="Arial" w:hAnsi="Arial" w:cs="Arial"/>
                <w:sz w:val="24"/>
                <w:szCs w:val="24"/>
              </w:rPr>
              <w:t>die Trümmer</w:t>
            </w:r>
          </w:p>
        </w:tc>
      </w:tr>
      <w:tr w:rsidR="00776D46" w:rsidRPr="00641E1E" w14:paraId="500DFF12" w14:textId="77777777" w:rsidTr="00776D46">
        <w:tc>
          <w:tcPr>
            <w:tcW w:w="1129" w:type="dxa"/>
            <w:shd w:val="clear" w:color="auto" w:fill="auto"/>
          </w:tcPr>
          <w:p w14:paraId="43D66267" w14:textId="54C430C2" w:rsidR="00776D46" w:rsidRPr="00641E1E" w:rsidRDefault="00776D46" w:rsidP="00C92369">
            <w:pPr>
              <w:spacing w:before="120" w:after="120" w:line="240" w:lineRule="auto"/>
              <w:rPr>
                <w:rFonts w:ascii="Arial" w:hAnsi="Arial" w:cs="Arial"/>
                <w:sz w:val="24"/>
                <w:szCs w:val="24"/>
              </w:rPr>
            </w:pPr>
          </w:p>
        </w:tc>
        <w:tc>
          <w:tcPr>
            <w:tcW w:w="5812" w:type="dxa"/>
            <w:shd w:val="clear" w:color="auto" w:fill="auto"/>
          </w:tcPr>
          <w:p w14:paraId="1289EB21" w14:textId="77777777" w:rsidR="00776D46" w:rsidRPr="00641E1E" w:rsidRDefault="00776D46" w:rsidP="00C92369">
            <w:pPr>
              <w:spacing w:before="120" w:after="120" w:line="240" w:lineRule="auto"/>
              <w:rPr>
                <w:rFonts w:ascii="Arial" w:hAnsi="Arial" w:cs="Arial"/>
                <w:sz w:val="24"/>
                <w:szCs w:val="24"/>
              </w:rPr>
            </w:pPr>
            <w:r w:rsidRPr="00641E1E">
              <w:rPr>
                <w:rFonts w:ascii="Arial" w:hAnsi="Arial" w:cs="Arial"/>
                <w:sz w:val="24"/>
                <w:szCs w:val="24"/>
              </w:rPr>
              <w:t>der Einbaum – die Einbäume</w:t>
            </w:r>
          </w:p>
        </w:tc>
      </w:tr>
      <w:tr w:rsidR="00776D46" w:rsidRPr="00641E1E" w14:paraId="2E8EBB54" w14:textId="77777777" w:rsidTr="00776D46">
        <w:tc>
          <w:tcPr>
            <w:tcW w:w="1129" w:type="dxa"/>
            <w:shd w:val="clear" w:color="auto" w:fill="auto"/>
          </w:tcPr>
          <w:p w14:paraId="43FF2437" w14:textId="058F599F" w:rsidR="00776D46" w:rsidRPr="00641E1E" w:rsidRDefault="00776D46" w:rsidP="00C92369">
            <w:pPr>
              <w:spacing w:before="120" w:after="120" w:line="240" w:lineRule="auto"/>
              <w:rPr>
                <w:rFonts w:ascii="Arial" w:hAnsi="Arial" w:cs="Arial"/>
                <w:sz w:val="24"/>
                <w:szCs w:val="24"/>
              </w:rPr>
            </w:pPr>
          </w:p>
        </w:tc>
        <w:tc>
          <w:tcPr>
            <w:tcW w:w="5812" w:type="dxa"/>
            <w:shd w:val="clear" w:color="auto" w:fill="auto"/>
          </w:tcPr>
          <w:p w14:paraId="2E1D212E" w14:textId="77777777" w:rsidR="00776D46" w:rsidRPr="00641E1E" w:rsidRDefault="00776D46" w:rsidP="00C92369">
            <w:pPr>
              <w:spacing w:before="120" w:after="120" w:line="240" w:lineRule="auto"/>
              <w:rPr>
                <w:rFonts w:ascii="Arial" w:hAnsi="Arial" w:cs="Arial"/>
                <w:sz w:val="24"/>
                <w:szCs w:val="24"/>
              </w:rPr>
            </w:pPr>
            <w:r w:rsidRPr="00641E1E">
              <w:rPr>
                <w:rFonts w:ascii="Arial" w:hAnsi="Arial" w:cs="Arial"/>
                <w:sz w:val="24"/>
                <w:szCs w:val="24"/>
              </w:rPr>
              <w:t>die Überschwemmung</w:t>
            </w:r>
          </w:p>
        </w:tc>
      </w:tr>
      <w:tr w:rsidR="00776D46" w:rsidRPr="00641E1E" w14:paraId="68CF1CBE" w14:textId="77777777" w:rsidTr="00776D46">
        <w:tc>
          <w:tcPr>
            <w:tcW w:w="1129" w:type="dxa"/>
            <w:shd w:val="clear" w:color="auto" w:fill="auto"/>
          </w:tcPr>
          <w:p w14:paraId="34B54249" w14:textId="676DE5C0" w:rsidR="00776D46" w:rsidRPr="00641E1E" w:rsidRDefault="00776D46" w:rsidP="00C92369">
            <w:pPr>
              <w:spacing w:before="120" w:after="120" w:line="240" w:lineRule="auto"/>
              <w:rPr>
                <w:rFonts w:ascii="Arial" w:hAnsi="Arial" w:cs="Arial"/>
                <w:sz w:val="24"/>
                <w:szCs w:val="24"/>
              </w:rPr>
            </w:pPr>
          </w:p>
        </w:tc>
        <w:tc>
          <w:tcPr>
            <w:tcW w:w="5812" w:type="dxa"/>
            <w:shd w:val="clear" w:color="auto" w:fill="auto"/>
          </w:tcPr>
          <w:p w14:paraId="28BCA9E9" w14:textId="77777777" w:rsidR="00776D46" w:rsidRPr="00641E1E" w:rsidRDefault="00776D46" w:rsidP="00C92369">
            <w:pPr>
              <w:spacing w:before="120" w:after="120" w:line="240" w:lineRule="auto"/>
              <w:rPr>
                <w:rFonts w:ascii="Arial" w:hAnsi="Arial" w:cs="Arial"/>
                <w:sz w:val="24"/>
                <w:szCs w:val="24"/>
              </w:rPr>
            </w:pPr>
            <w:r w:rsidRPr="00641E1E">
              <w:rPr>
                <w:rFonts w:ascii="Arial" w:hAnsi="Arial" w:cs="Arial"/>
                <w:sz w:val="24"/>
                <w:szCs w:val="24"/>
              </w:rPr>
              <w:t>das Getreide</w:t>
            </w:r>
          </w:p>
        </w:tc>
      </w:tr>
      <w:tr w:rsidR="00776D46" w:rsidRPr="00641E1E" w14:paraId="0B28A8A1" w14:textId="77777777" w:rsidTr="00776D46">
        <w:tc>
          <w:tcPr>
            <w:tcW w:w="1129" w:type="dxa"/>
            <w:shd w:val="clear" w:color="auto" w:fill="auto"/>
          </w:tcPr>
          <w:p w14:paraId="6C8EA1B4" w14:textId="7E13F167" w:rsidR="00776D46" w:rsidRPr="00641E1E" w:rsidRDefault="00776D46" w:rsidP="00C92369">
            <w:pPr>
              <w:spacing w:before="120" w:after="120" w:line="240" w:lineRule="auto"/>
              <w:rPr>
                <w:rFonts w:ascii="Arial" w:hAnsi="Arial" w:cs="Arial"/>
                <w:sz w:val="24"/>
                <w:szCs w:val="24"/>
              </w:rPr>
            </w:pPr>
          </w:p>
        </w:tc>
        <w:tc>
          <w:tcPr>
            <w:tcW w:w="5812" w:type="dxa"/>
            <w:shd w:val="clear" w:color="auto" w:fill="auto"/>
          </w:tcPr>
          <w:p w14:paraId="36DE59D2" w14:textId="77777777" w:rsidR="00776D46" w:rsidRPr="00641E1E" w:rsidRDefault="00776D46" w:rsidP="00C92369">
            <w:pPr>
              <w:spacing w:before="120" w:after="120" w:line="240" w:lineRule="auto"/>
              <w:rPr>
                <w:rFonts w:ascii="Arial" w:hAnsi="Arial" w:cs="Arial"/>
                <w:sz w:val="24"/>
                <w:szCs w:val="24"/>
              </w:rPr>
            </w:pPr>
            <w:r w:rsidRPr="00641E1E">
              <w:rPr>
                <w:rFonts w:ascii="Arial" w:hAnsi="Arial" w:cs="Arial"/>
                <w:sz w:val="24"/>
                <w:szCs w:val="24"/>
              </w:rPr>
              <w:t>der Appetit</w:t>
            </w:r>
          </w:p>
        </w:tc>
      </w:tr>
    </w:tbl>
    <w:p w14:paraId="04005594" w14:textId="77777777" w:rsidR="006A6BDB" w:rsidRPr="00B1469E" w:rsidRDefault="006A6BDB" w:rsidP="00B1469E">
      <w:pPr>
        <w:spacing w:before="120" w:after="120" w:line="240" w:lineRule="auto"/>
        <w:rPr>
          <w:rFonts w:ascii="Arial" w:hAnsi="Arial" w:cs="Arial"/>
          <w:b/>
          <w:sz w:val="24"/>
          <w:szCs w:val="24"/>
          <w:lang w:val="de-DE"/>
        </w:rPr>
      </w:pPr>
    </w:p>
    <w:p w14:paraId="613B763B" w14:textId="77777777" w:rsidR="00331888" w:rsidRPr="00331888" w:rsidRDefault="00331888" w:rsidP="00331888">
      <w:pPr>
        <w:pStyle w:val="Lijstalinea"/>
        <w:numPr>
          <w:ilvl w:val="0"/>
          <w:numId w:val="11"/>
        </w:numPr>
        <w:spacing w:before="120" w:after="120" w:line="240" w:lineRule="auto"/>
        <w:rPr>
          <w:rFonts w:ascii="Arial" w:hAnsi="Arial" w:cs="Arial"/>
          <w:b/>
          <w:sz w:val="24"/>
          <w:szCs w:val="24"/>
        </w:rPr>
      </w:pPr>
      <w:r w:rsidRPr="00331888">
        <w:rPr>
          <w:rFonts w:ascii="Arial" w:hAnsi="Arial" w:cs="Arial"/>
          <w:sz w:val="24"/>
          <w:szCs w:val="24"/>
        </w:rPr>
        <w:t>Beantworte die Fragen</w:t>
      </w:r>
    </w:p>
    <w:p w14:paraId="19B1D61C" w14:textId="77777777" w:rsidR="00331888" w:rsidRDefault="00331888" w:rsidP="00043881">
      <w:pPr>
        <w:pStyle w:val="Lijstalinea"/>
        <w:numPr>
          <w:ilvl w:val="1"/>
          <w:numId w:val="11"/>
        </w:numPr>
        <w:spacing w:before="120" w:after="120" w:line="240" w:lineRule="auto"/>
        <w:rPr>
          <w:rFonts w:ascii="Arial" w:hAnsi="Arial" w:cs="Arial"/>
          <w:sz w:val="24"/>
          <w:szCs w:val="24"/>
        </w:rPr>
      </w:pPr>
      <w:r w:rsidRPr="00331888">
        <w:rPr>
          <w:rFonts w:ascii="Arial" w:hAnsi="Arial" w:cs="Arial"/>
          <w:sz w:val="24"/>
          <w:szCs w:val="24"/>
        </w:rPr>
        <w:t xml:space="preserve">Wodurch wurde alles konserviert? </w:t>
      </w:r>
    </w:p>
    <w:tbl>
      <w:tblPr>
        <w:tblStyle w:val="Tabelraster"/>
        <w:tblW w:w="0" w:type="auto"/>
        <w:tblInd w:w="1134" w:type="dxa"/>
        <w:tblBorders>
          <w:top w:val="none" w:sz="0" w:space="0" w:color="auto"/>
          <w:left w:val="none" w:sz="0" w:space="0" w:color="auto"/>
          <w:right w:val="none" w:sz="0" w:space="0" w:color="auto"/>
        </w:tblBorders>
        <w:tblLook w:val="04A0" w:firstRow="1" w:lastRow="0" w:firstColumn="1" w:lastColumn="0" w:noHBand="0" w:noVBand="1"/>
      </w:tblPr>
      <w:tblGrid>
        <w:gridCol w:w="7938"/>
      </w:tblGrid>
      <w:tr w:rsidR="00331888" w:rsidRPr="00770A33" w14:paraId="62235CA4" w14:textId="77777777" w:rsidTr="00331888">
        <w:tc>
          <w:tcPr>
            <w:tcW w:w="7938" w:type="dxa"/>
          </w:tcPr>
          <w:p w14:paraId="2D4F9C13" w14:textId="77777777" w:rsidR="00331888" w:rsidRPr="00770A33" w:rsidRDefault="00331888" w:rsidP="00C92369">
            <w:pPr>
              <w:spacing w:before="120" w:after="120"/>
              <w:rPr>
                <w:rFonts w:ascii="Arial" w:hAnsi="Arial" w:cs="Arial"/>
                <w:sz w:val="24"/>
                <w:szCs w:val="24"/>
                <w:lang w:val="de-DE"/>
              </w:rPr>
            </w:pPr>
          </w:p>
        </w:tc>
      </w:tr>
    </w:tbl>
    <w:p w14:paraId="6786E70C" w14:textId="77777777" w:rsidR="00331888" w:rsidRDefault="00331888" w:rsidP="00331888">
      <w:pPr>
        <w:pStyle w:val="Lijstalinea"/>
        <w:numPr>
          <w:ilvl w:val="1"/>
          <w:numId w:val="11"/>
        </w:numPr>
        <w:spacing w:before="120" w:after="120" w:line="240" w:lineRule="auto"/>
        <w:rPr>
          <w:rFonts w:ascii="Arial" w:hAnsi="Arial" w:cs="Arial"/>
          <w:sz w:val="24"/>
          <w:szCs w:val="24"/>
        </w:rPr>
      </w:pPr>
      <w:r w:rsidRPr="00331888">
        <w:rPr>
          <w:rFonts w:ascii="Arial" w:hAnsi="Arial" w:cs="Arial"/>
          <w:sz w:val="24"/>
          <w:szCs w:val="24"/>
        </w:rPr>
        <w:t>Welche 2 Funde (Anfang und Ende des Textes) sind Hinweise, dass die Bewohner Kontakte mit anderen Kulturen hatten?</w:t>
      </w:r>
    </w:p>
    <w:tbl>
      <w:tblPr>
        <w:tblStyle w:val="Tabelraster"/>
        <w:tblW w:w="0" w:type="auto"/>
        <w:tblInd w:w="1134" w:type="dxa"/>
        <w:tblBorders>
          <w:top w:val="none" w:sz="0" w:space="0" w:color="auto"/>
          <w:left w:val="none" w:sz="0" w:space="0" w:color="auto"/>
          <w:right w:val="none" w:sz="0" w:space="0" w:color="auto"/>
        </w:tblBorders>
        <w:tblLook w:val="04A0" w:firstRow="1" w:lastRow="0" w:firstColumn="1" w:lastColumn="0" w:noHBand="0" w:noVBand="1"/>
      </w:tblPr>
      <w:tblGrid>
        <w:gridCol w:w="7938"/>
      </w:tblGrid>
      <w:tr w:rsidR="00331888" w:rsidRPr="00770A33" w14:paraId="569AA11D" w14:textId="77777777" w:rsidTr="00331888">
        <w:tc>
          <w:tcPr>
            <w:tcW w:w="7938" w:type="dxa"/>
          </w:tcPr>
          <w:p w14:paraId="01A5F452" w14:textId="77777777" w:rsidR="00331888" w:rsidRPr="00770A33" w:rsidRDefault="00331888" w:rsidP="00C92369">
            <w:pPr>
              <w:spacing w:before="120" w:after="120"/>
              <w:rPr>
                <w:rFonts w:ascii="Arial" w:hAnsi="Arial" w:cs="Arial"/>
                <w:sz w:val="24"/>
                <w:szCs w:val="24"/>
                <w:lang w:val="de-DE"/>
              </w:rPr>
            </w:pPr>
          </w:p>
        </w:tc>
      </w:tr>
      <w:tr w:rsidR="00331888" w:rsidRPr="00770A33" w14:paraId="5482F742" w14:textId="77777777" w:rsidTr="00331888">
        <w:tc>
          <w:tcPr>
            <w:tcW w:w="7938" w:type="dxa"/>
          </w:tcPr>
          <w:p w14:paraId="2B9A2B7C" w14:textId="77777777" w:rsidR="00331888" w:rsidRPr="00770A33" w:rsidRDefault="00331888" w:rsidP="00C92369">
            <w:pPr>
              <w:spacing w:before="120" w:after="120"/>
              <w:rPr>
                <w:rFonts w:ascii="Arial" w:hAnsi="Arial" w:cs="Arial"/>
                <w:sz w:val="24"/>
                <w:szCs w:val="24"/>
                <w:lang w:val="de-DE"/>
              </w:rPr>
            </w:pPr>
          </w:p>
        </w:tc>
      </w:tr>
    </w:tbl>
    <w:p w14:paraId="477B96F2" w14:textId="77777777" w:rsidR="00331888" w:rsidRPr="00331888" w:rsidRDefault="00331888" w:rsidP="00331888">
      <w:pPr>
        <w:pStyle w:val="Lijstalinea"/>
        <w:numPr>
          <w:ilvl w:val="1"/>
          <w:numId w:val="11"/>
        </w:numPr>
        <w:spacing w:before="120" w:after="120" w:line="240" w:lineRule="auto"/>
        <w:rPr>
          <w:rFonts w:ascii="Arial" w:hAnsi="Arial" w:cs="Arial"/>
          <w:b/>
          <w:sz w:val="24"/>
          <w:szCs w:val="24"/>
          <w:lang w:val="de-DE"/>
        </w:rPr>
      </w:pPr>
      <w:r>
        <w:rPr>
          <w:rFonts w:ascii="Arial" w:hAnsi="Arial" w:cs="Arial"/>
          <w:sz w:val="24"/>
          <w:szCs w:val="24"/>
        </w:rPr>
        <w:t>W</w:t>
      </w:r>
      <w:r w:rsidRPr="00331888">
        <w:rPr>
          <w:rFonts w:ascii="Arial" w:hAnsi="Arial" w:cs="Arial"/>
          <w:sz w:val="24"/>
          <w:szCs w:val="24"/>
        </w:rPr>
        <w:t xml:space="preserve">as sind ‚Bodenseefelchen’ ? Achte auf den Kontext. </w:t>
      </w:r>
    </w:p>
    <w:tbl>
      <w:tblPr>
        <w:tblStyle w:val="Tabelraster"/>
        <w:tblW w:w="0" w:type="auto"/>
        <w:tblInd w:w="1134" w:type="dxa"/>
        <w:tblBorders>
          <w:top w:val="none" w:sz="0" w:space="0" w:color="auto"/>
          <w:left w:val="none" w:sz="0" w:space="0" w:color="auto"/>
          <w:right w:val="none" w:sz="0" w:space="0" w:color="auto"/>
        </w:tblBorders>
        <w:tblLook w:val="04A0" w:firstRow="1" w:lastRow="0" w:firstColumn="1" w:lastColumn="0" w:noHBand="0" w:noVBand="1"/>
      </w:tblPr>
      <w:tblGrid>
        <w:gridCol w:w="7938"/>
      </w:tblGrid>
      <w:tr w:rsidR="00331888" w:rsidRPr="00770A33" w14:paraId="10C7EDC0" w14:textId="77777777" w:rsidTr="00331888">
        <w:tc>
          <w:tcPr>
            <w:tcW w:w="7938" w:type="dxa"/>
          </w:tcPr>
          <w:p w14:paraId="6B5AADBC" w14:textId="77777777" w:rsidR="00331888" w:rsidRPr="00770A33" w:rsidRDefault="00331888" w:rsidP="00C92369">
            <w:pPr>
              <w:spacing w:before="120" w:after="120"/>
              <w:rPr>
                <w:rFonts w:ascii="Arial" w:hAnsi="Arial" w:cs="Arial"/>
                <w:sz w:val="24"/>
                <w:szCs w:val="24"/>
                <w:lang w:val="de-DE"/>
              </w:rPr>
            </w:pPr>
          </w:p>
        </w:tc>
      </w:tr>
      <w:tr w:rsidR="00331888" w:rsidRPr="00770A33" w14:paraId="174D8CD8" w14:textId="77777777" w:rsidTr="00331888">
        <w:tc>
          <w:tcPr>
            <w:tcW w:w="7938" w:type="dxa"/>
          </w:tcPr>
          <w:p w14:paraId="5C3C7B28" w14:textId="77777777" w:rsidR="00331888" w:rsidRPr="00770A33" w:rsidRDefault="00331888" w:rsidP="00C92369">
            <w:pPr>
              <w:spacing w:before="120" w:after="120"/>
              <w:rPr>
                <w:rFonts w:ascii="Arial" w:hAnsi="Arial" w:cs="Arial"/>
                <w:sz w:val="24"/>
                <w:szCs w:val="24"/>
                <w:lang w:val="de-DE"/>
              </w:rPr>
            </w:pPr>
          </w:p>
        </w:tc>
      </w:tr>
    </w:tbl>
    <w:p w14:paraId="64D1D4D4" w14:textId="77777777" w:rsidR="00257FDD" w:rsidRDefault="00257FDD" w:rsidP="00257FDD">
      <w:pPr>
        <w:spacing w:before="120" w:after="120" w:line="240" w:lineRule="auto"/>
        <w:rPr>
          <w:rFonts w:ascii="Arial" w:hAnsi="Arial" w:cs="Arial"/>
          <w:b/>
          <w:sz w:val="24"/>
          <w:szCs w:val="24"/>
          <w:lang w:val="de-DE"/>
        </w:rPr>
      </w:pPr>
    </w:p>
    <w:p w14:paraId="14604366" w14:textId="685A0373" w:rsidR="00257FDD" w:rsidRDefault="00257FDD" w:rsidP="00257FDD">
      <w:pPr>
        <w:spacing w:before="120" w:after="120" w:line="240" w:lineRule="auto"/>
        <w:rPr>
          <w:rFonts w:ascii="Arial" w:hAnsi="Arial" w:cs="Arial"/>
          <w:b/>
          <w:sz w:val="24"/>
          <w:szCs w:val="24"/>
          <w:lang w:val="de-DE"/>
        </w:rPr>
      </w:pPr>
      <w:r>
        <w:rPr>
          <w:rFonts w:ascii="Arial" w:hAnsi="Arial" w:cs="Arial"/>
          <w:b/>
          <w:sz w:val="24"/>
          <w:szCs w:val="24"/>
          <w:lang w:val="de-DE"/>
        </w:rPr>
        <w:t>Aufgabe 5 – Internetsuche</w:t>
      </w:r>
    </w:p>
    <w:p w14:paraId="3CA31F98" w14:textId="52C3BCB1" w:rsidR="00257FDD" w:rsidRPr="005D4A29" w:rsidRDefault="00257FDD" w:rsidP="005D4A29">
      <w:pPr>
        <w:pStyle w:val="Lijstalinea"/>
        <w:numPr>
          <w:ilvl w:val="0"/>
          <w:numId w:val="12"/>
        </w:numPr>
        <w:spacing w:before="120" w:after="120" w:line="240" w:lineRule="auto"/>
        <w:rPr>
          <w:rFonts w:ascii="Arial" w:hAnsi="Arial" w:cs="Arial"/>
          <w:sz w:val="24"/>
          <w:szCs w:val="24"/>
        </w:rPr>
      </w:pPr>
      <w:r w:rsidRPr="005D4A29">
        <w:rPr>
          <w:rFonts w:ascii="Arial" w:hAnsi="Arial" w:cs="Arial"/>
          <w:sz w:val="24"/>
          <w:szCs w:val="24"/>
        </w:rPr>
        <w:t xml:space="preserve">Seht euch die Fragen auf </w:t>
      </w:r>
      <w:hyperlink r:id="rId20" w:history="1">
        <w:r w:rsidRPr="005D4A29">
          <w:rPr>
            <w:rStyle w:val="Hyperlink"/>
            <w:rFonts w:ascii="Arial" w:hAnsi="Arial" w:cs="Arial"/>
            <w:sz w:val="24"/>
            <w:szCs w:val="24"/>
          </w:rPr>
          <w:t>http://www.pfahlbauten.de/delphi/index.php?page=3</w:t>
        </w:r>
      </w:hyperlink>
      <w:r w:rsidRPr="005D4A29">
        <w:rPr>
          <w:rFonts w:ascii="Arial" w:hAnsi="Arial" w:cs="Arial"/>
          <w:sz w:val="24"/>
          <w:szCs w:val="24"/>
        </w:rPr>
        <w:t xml:space="preserve"> an. </w:t>
      </w:r>
      <w:r w:rsidRPr="005D4A29">
        <w:rPr>
          <w:rFonts w:ascii="Arial" w:hAnsi="Arial" w:cs="Arial"/>
          <w:sz w:val="24"/>
          <w:szCs w:val="24"/>
        </w:rPr>
        <w:t xml:space="preserve"> W</w:t>
      </w:r>
      <w:r w:rsidRPr="005D4A29">
        <w:rPr>
          <w:rFonts w:ascii="Arial" w:hAnsi="Arial" w:cs="Arial"/>
          <w:sz w:val="24"/>
          <w:szCs w:val="24"/>
        </w:rPr>
        <w:t xml:space="preserve">ählt 3 Fragen aus über das Leben in der Steinzeit. Notiert die Fragen und die Antworten: </w:t>
      </w:r>
    </w:p>
    <w:p w14:paraId="58FFE2EF" w14:textId="372F6F8A" w:rsidR="00257FDD" w:rsidRPr="00257FDD" w:rsidRDefault="00257FDD" w:rsidP="00257FDD">
      <w:pPr>
        <w:spacing w:before="120" w:after="120" w:line="240" w:lineRule="auto"/>
        <w:rPr>
          <w:rFonts w:ascii="Arial" w:hAnsi="Arial" w:cs="Arial"/>
          <w:b/>
          <w:bCs/>
          <w:sz w:val="24"/>
          <w:szCs w:val="24"/>
        </w:rPr>
      </w:pPr>
      <w:r w:rsidRPr="00257FDD">
        <w:rPr>
          <w:rFonts w:ascii="Arial" w:hAnsi="Arial" w:cs="Arial"/>
          <w:b/>
          <w:bCs/>
          <w:sz w:val="24"/>
          <w:szCs w:val="24"/>
        </w:rPr>
        <w:t>Frage 1</w:t>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257FDD" w:rsidRPr="00770A33" w14:paraId="6572AB45" w14:textId="77777777" w:rsidTr="00C92369">
        <w:tc>
          <w:tcPr>
            <w:tcW w:w="9072" w:type="dxa"/>
          </w:tcPr>
          <w:p w14:paraId="1C0E2373" w14:textId="77777777" w:rsidR="00257FDD" w:rsidRPr="00770A33" w:rsidRDefault="00257FDD" w:rsidP="00C92369">
            <w:pPr>
              <w:spacing w:before="120" w:after="120"/>
              <w:rPr>
                <w:rFonts w:ascii="Arial" w:hAnsi="Arial" w:cs="Arial"/>
                <w:sz w:val="24"/>
                <w:szCs w:val="24"/>
                <w:lang w:val="de-DE"/>
              </w:rPr>
            </w:pPr>
          </w:p>
        </w:tc>
      </w:tr>
    </w:tbl>
    <w:p w14:paraId="7F0B49D8" w14:textId="77777777" w:rsidR="00257FDD" w:rsidRPr="00641E1E" w:rsidRDefault="00257FDD" w:rsidP="00257FDD">
      <w:pPr>
        <w:spacing w:before="120" w:after="120" w:line="240" w:lineRule="auto"/>
        <w:rPr>
          <w:rFonts w:ascii="Arial" w:hAnsi="Arial" w:cs="Arial"/>
          <w:sz w:val="24"/>
          <w:szCs w:val="24"/>
        </w:rPr>
      </w:pPr>
      <w:r w:rsidRPr="00641E1E">
        <w:rPr>
          <w:rFonts w:ascii="Arial" w:hAnsi="Arial" w:cs="Arial"/>
          <w:sz w:val="24"/>
          <w:szCs w:val="24"/>
        </w:rPr>
        <w:t xml:space="preserve">Antwort </w:t>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257FDD" w14:paraId="3F5A71A2" w14:textId="77777777" w:rsidTr="00C92369">
        <w:tc>
          <w:tcPr>
            <w:tcW w:w="9072" w:type="dxa"/>
          </w:tcPr>
          <w:p w14:paraId="6F1CCFBD" w14:textId="7077540F" w:rsidR="00257FDD" w:rsidRPr="00770A33" w:rsidRDefault="00257FDD" w:rsidP="00C92369">
            <w:pPr>
              <w:spacing w:before="120" w:after="120"/>
              <w:rPr>
                <w:rFonts w:ascii="Arial" w:hAnsi="Arial" w:cs="Arial"/>
                <w:sz w:val="24"/>
                <w:szCs w:val="24"/>
                <w:lang w:val="de-DE"/>
              </w:rPr>
            </w:pPr>
          </w:p>
        </w:tc>
      </w:tr>
      <w:tr w:rsidR="00257FDD" w14:paraId="4B5E01C9" w14:textId="77777777" w:rsidTr="00C92369">
        <w:tc>
          <w:tcPr>
            <w:tcW w:w="9072" w:type="dxa"/>
          </w:tcPr>
          <w:p w14:paraId="0BC623F4" w14:textId="2CE0ADB3" w:rsidR="00257FDD" w:rsidRDefault="00257FDD" w:rsidP="00C92369">
            <w:pPr>
              <w:spacing w:before="120" w:after="120"/>
              <w:rPr>
                <w:rFonts w:ascii="Arial" w:hAnsi="Arial" w:cs="Arial"/>
                <w:sz w:val="24"/>
                <w:szCs w:val="24"/>
                <w:lang w:val="de-DE"/>
              </w:rPr>
            </w:pPr>
          </w:p>
        </w:tc>
      </w:tr>
    </w:tbl>
    <w:p w14:paraId="6BB1C70F" w14:textId="603C295A" w:rsidR="00257FDD" w:rsidRPr="00641E1E" w:rsidRDefault="00257FDD" w:rsidP="00257FDD">
      <w:pPr>
        <w:spacing w:before="120" w:after="120" w:line="240" w:lineRule="auto"/>
        <w:rPr>
          <w:rFonts w:ascii="Arial" w:hAnsi="Arial" w:cs="Arial"/>
          <w:sz w:val="24"/>
          <w:szCs w:val="24"/>
        </w:rPr>
      </w:pPr>
    </w:p>
    <w:p w14:paraId="6293EC41" w14:textId="77777777" w:rsidR="00257FDD" w:rsidRPr="00257FDD" w:rsidRDefault="00257FDD" w:rsidP="00257FDD">
      <w:pPr>
        <w:spacing w:before="120" w:after="120" w:line="240" w:lineRule="auto"/>
        <w:rPr>
          <w:rFonts w:ascii="Arial" w:hAnsi="Arial" w:cs="Arial"/>
          <w:b/>
          <w:bCs/>
          <w:sz w:val="24"/>
          <w:szCs w:val="24"/>
        </w:rPr>
      </w:pPr>
      <w:r w:rsidRPr="00641E1E">
        <w:rPr>
          <w:rFonts w:ascii="Arial" w:hAnsi="Arial" w:cs="Arial"/>
          <w:sz w:val="24"/>
          <w:szCs w:val="24"/>
        </w:rPr>
        <w:lastRenderedPageBreak/>
        <w:br/>
      </w:r>
      <w:r w:rsidRPr="00257FDD">
        <w:rPr>
          <w:rFonts w:ascii="Arial" w:hAnsi="Arial" w:cs="Arial"/>
          <w:b/>
          <w:bCs/>
          <w:sz w:val="24"/>
          <w:szCs w:val="24"/>
        </w:rPr>
        <w:t xml:space="preserve">Frage 2 </w:t>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257FDD" w:rsidRPr="00770A33" w14:paraId="7EAF9D31" w14:textId="77777777" w:rsidTr="00C92369">
        <w:tc>
          <w:tcPr>
            <w:tcW w:w="9072" w:type="dxa"/>
          </w:tcPr>
          <w:p w14:paraId="5FDB649C" w14:textId="77777777" w:rsidR="00257FDD" w:rsidRPr="00770A33" w:rsidRDefault="00257FDD" w:rsidP="00C92369">
            <w:pPr>
              <w:spacing w:before="120" w:after="120"/>
              <w:rPr>
                <w:rFonts w:ascii="Arial" w:hAnsi="Arial" w:cs="Arial"/>
                <w:sz w:val="24"/>
                <w:szCs w:val="24"/>
                <w:lang w:val="de-DE"/>
              </w:rPr>
            </w:pPr>
          </w:p>
        </w:tc>
      </w:tr>
    </w:tbl>
    <w:p w14:paraId="322E6FEA" w14:textId="77777777" w:rsidR="00257FDD" w:rsidRPr="00641E1E" w:rsidRDefault="00257FDD" w:rsidP="00257FDD">
      <w:pPr>
        <w:spacing w:before="120" w:after="120" w:line="240" w:lineRule="auto"/>
        <w:rPr>
          <w:rFonts w:ascii="Arial" w:hAnsi="Arial" w:cs="Arial"/>
          <w:sz w:val="24"/>
          <w:szCs w:val="24"/>
        </w:rPr>
      </w:pPr>
      <w:r w:rsidRPr="00641E1E">
        <w:rPr>
          <w:rFonts w:ascii="Arial" w:hAnsi="Arial" w:cs="Arial"/>
          <w:sz w:val="24"/>
          <w:szCs w:val="24"/>
        </w:rPr>
        <w:t xml:space="preserve">Antwort </w:t>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257FDD" w14:paraId="175D83A5" w14:textId="77777777" w:rsidTr="00C92369">
        <w:tc>
          <w:tcPr>
            <w:tcW w:w="9072" w:type="dxa"/>
          </w:tcPr>
          <w:p w14:paraId="3A883B73" w14:textId="77777777" w:rsidR="00257FDD" w:rsidRPr="00770A33" w:rsidRDefault="00257FDD" w:rsidP="00C92369">
            <w:pPr>
              <w:spacing w:before="120" w:after="120"/>
              <w:rPr>
                <w:rFonts w:ascii="Arial" w:hAnsi="Arial" w:cs="Arial"/>
                <w:sz w:val="24"/>
                <w:szCs w:val="24"/>
                <w:lang w:val="de-DE"/>
              </w:rPr>
            </w:pPr>
          </w:p>
        </w:tc>
      </w:tr>
      <w:tr w:rsidR="00257FDD" w14:paraId="2778F25A" w14:textId="77777777" w:rsidTr="00C92369">
        <w:tc>
          <w:tcPr>
            <w:tcW w:w="9072" w:type="dxa"/>
          </w:tcPr>
          <w:p w14:paraId="799014C0" w14:textId="77777777" w:rsidR="00257FDD" w:rsidRDefault="00257FDD" w:rsidP="00C92369">
            <w:pPr>
              <w:spacing w:before="120" w:after="120"/>
              <w:rPr>
                <w:rFonts w:ascii="Arial" w:hAnsi="Arial" w:cs="Arial"/>
                <w:sz w:val="24"/>
                <w:szCs w:val="24"/>
                <w:lang w:val="de-DE"/>
              </w:rPr>
            </w:pPr>
          </w:p>
        </w:tc>
      </w:tr>
    </w:tbl>
    <w:p w14:paraId="4BF8A926" w14:textId="09B43CFA" w:rsidR="00257FDD" w:rsidRPr="00641E1E" w:rsidRDefault="00257FDD" w:rsidP="00257FDD">
      <w:pPr>
        <w:spacing w:before="120" w:after="120" w:line="240" w:lineRule="auto"/>
        <w:rPr>
          <w:rFonts w:ascii="Arial" w:hAnsi="Arial" w:cs="Arial"/>
          <w:sz w:val="24"/>
          <w:szCs w:val="24"/>
        </w:rPr>
      </w:pPr>
    </w:p>
    <w:p w14:paraId="22A96397" w14:textId="77777777" w:rsidR="00257FDD" w:rsidRPr="00257FDD" w:rsidRDefault="00257FDD" w:rsidP="00257FDD">
      <w:pPr>
        <w:spacing w:before="120" w:after="120" w:line="240" w:lineRule="auto"/>
        <w:rPr>
          <w:rFonts w:ascii="Arial" w:hAnsi="Arial" w:cs="Arial"/>
          <w:b/>
          <w:bCs/>
          <w:sz w:val="24"/>
          <w:szCs w:val="24"/>
        </w:rPr>
      </w:pPr>
      <w:r w:rsidRPr="00257FDD">
        <w:rPr>
          <w:rFonts w:ascii="Arial" w:hAnsi="Arial" w:cs="Arial"/>
          <w:b/>
          <w:bCs/>
          <w:sz w:val="24"/>
          <w:szCs w:val="24"/>
        </w:rPr>
        <w:t xml:space="preserve">Frage 3  </w:t>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257FDD" w:rsidRPr="00770A33" w14:paraId="5CBB3127" w14:textId="77777777" w:rsidTr="00C92369">
        <w:tc>
          <w:tcPr>
            <w:tcW w:w="9072" w:type="dxa"/>
          </w:tcPr>
          <w:p w14:paraId="575E6E52" w14:textId="77777777" w:rsidR="00257FDD" w:rsidRPr="00770A33" w:rsidRDefault="00257FDD" w:rsidP="00C92369">
            <w:pPr>
              <w:spacing w:before="120" w:after="120"/>
              <w:rPr>
                <w:rFonts w:ascii="Arial" w:hAnsi="Arial" w:cs="Arial"/>
                <w:sz w:val="24"/>
                <w:szCs w:val="24"/>
                <w:lang w:val="de-DE"/>
              </w:rPr>
            </w:pPr>
          </w:p>
        </w:tc>
      </w:tr>
    </w:tbl>
    <w:p w14:paraId="14599E8E" w14:textId="77777777" w:rsidR="00257FDD" w:rsidRPr="00641E1E" w:rsidRDefault="00257FDD" w:rsidP="00257FDD">
      <w:pPr>
        <w:spacing w:before="120" w:after="120" w:line="240" w:lineRule="auto"/>
        <w:rPr>
          <w:rFonts w:ascii="Arial" w:hAnsi="Arial" w:cs="Arial"/>
          <w:sz w:val="24"/>
          <w:szCs w:val="24"/>
        </w:rPr>
      </w:pPr>
      <w:r w:rsidRPr="00641E1E">
        <w:rPr>
          <w:rFonts w:ascii="Arial" w:hAnsi="Arial" w:cs="Arial"/>
          <w:sz w:val="24"/>
          <w:szCs w:val="24"/>
        </w:rPr>
        <w:t xml:space="preserve">Antwort </w:t>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257FDD" w14:paraId="0927E36B" w14:textId="77777777" w:rsidTr="00C92369">
        <w:tc>
          <w:tcPr>
            <w:tcW w:w="9072" w:type="dxa"/>
          </w:tcPr>
          <w:p w14:paraId="4D246AF4" w14:textId="77777777" w:rsidR="00257FDD" w:rsidRPr="00770A33" w:rsidRDefault="00257FDD" w:rsidP="00C92369">
            <w:pPr>
              <w:spacing w:before="120" w:after="120"/>
              <w:rPr>
                <w:rFonts w:ascii="Arial" w:hAnsi="Arial" w:cs="Arial"/>
                <w:sz w:val="24"/>
                <w:szCs w:val="24"/>
                <w:lang w:val="de-DE"/>
              </w:rPr>
            </w:pPr>
          </w:p>
        </w:tc>
      </w:tr>
      <w:tr w:rsidR="00257FDD" w14:paraId="3740FBAE" w14:textId="77777777" w:rsidTr="00C92369">
        <w:tc>
          <w:tcPr>
            <w:tcW w:w="9072" w:type="dxa"/>
          </w:tcPr>
          <w:p w14:paraId="5A4C2C01" w14:textId="77777777" w:rsidR="00257FDD" w:rsidRDefault="00257FDD" w:rsidP="00C92369">
            <w:pPr>
              <w:spacing w:before="120" w:after="120"/>
              <w:rPr>
                <w:rFonts w:ascii="Arial" w:hAnsi="Arial" w:cs="Arial"/>
                <w:sz w:val="24"/>
                <w:szCs w:val="24"/>
                <w:lang w:val="de-DE"/>
              </w:rPr>
            </w:pPr>
          </w:p>
        </w:tc>
      </w:tr>
    </w:tbl>
    <w:p w14:paraId="0A1CFB5C" w14:textId="77777777" w:rsidR="005D4A29" w:rsidRPr="00641E1E" w:rsidRDefault="00257FDD" w:rsidP="005D4A29">
      <w:pPr>
        <w:spacing w:before="120" w:after="120" w:line="240" w:lineRule="auto"/>
        <w:rPr>
          <w:rFonts w:ascii="Arial" w:hAnsi="Arial" w:cs="Arial"/>
          <w:sz w:val="24"/>
          <w:szCs w:val="24"/>
        </w:rPr>
      </w:pPr>
      <w:r w:rsidRPr="00641E1E">
        <w:rPr>
          <w:rFonts w:ascii="Arial" w:hAnsi="Arial" w:cs="Arial"/>
          <w:b/>
          <w:sz w:val="24"/>
          <w:szCs w:val="24"/>
        </w:rPr>
        <w:br/>
      </w:r>
      <w:r w:rsidR="005D4A29" w:rsidRPr="005D4A29">
        <w:rPr>
          <w:rFonts w:ascii="Arial" w:hAnsi="Arial" w:cs="Arial"/>
          <w:bCs/>
          <w:sz w:val="24"/>
          <w:szCs w:val="24"/>
          <w:lang w:val="de-DE"/>
        </w:rPr>
        <w:t>2.</w:t>
      </w:r>
      <w:r w:rsidR="005D4A29">
        <w:rPr>
          <w:rFonts w:ascii="Arial" w:hAnsi="Arial" w:cs="Arial"/>
          <w:b/>
          <w:sz w:val="24"/>
          <w:szCs w:val="24"/>
          <w:lang w:val="de-DE"/>
        </w:rPr>
        <w:t xml:space="preserve"> </w:t>
      </w:r>
      <w:r w:rsidR="005D4A29" w:rsidRPr="00641E1E">
        <w:rPr>
          <w:rFonts w:ascii="Arial" w:hAnsi="Arial" w:cs="Arial"/>
          <w:sz w:val="24"/>
          <w:szCs w:val="24"/>
        </w:rPr>
        <w:t>Stellt eure 3 Fragen an den Rest der Klasse oder eine andere Kleingruppe.</w:t>
      </w:r>
      <w:r w:rsidR="005D4A29" w:rsidRPr="00641E1E">
        <w:rPr>
          <w:rFonts w:ascii="Arial" w:hAnsi="Arial" w:cs="Arial"/>
          <w:b/>
          <w:sz w:val="24"/>
          <w:szCs w:val="24"/>
        </w:rPr>
        <w:t xml:space="preserve"> </w:t>
      </w:r>
      <w:r w:rsidR="005D4A29" w:rsidRPr="00641E1E">
        <w:rPr>
          <w:rFonts w:ascii="Arial" w:hAnsi="Arial" w:cs="Arial"/>
          <w:sz w:val="24"/>
          <w:szCs w:val="24"/>
        </w:rPr>
        <w:t>Eure Mitschüler suchen die Antworten auf der Webseite.</w:t>
      </w:r>
    </w:p>
    <w:p w14:paraId="14E3A9A7" w14:textId="77777777" w:rsidR="005D4A29" w:rsidRPr="00641E1E" w:rsidRDefault="005D4A29" w:rsidP="005D4A29">
      <w:pPr>
        <w:spacing w:before="120" w:after="120" w:line="240" w:lineRule="auto"/>
        <w:rPr>
          <w:rFonts w:ascii="Arial" w:hAnsi="Arial" w:cs="Arial"/>
          <w:sz w:val="24"/>
          <w:szCs w:val="24"/>
        </w:rPr>
      </w:pPr>
    </w:p>
    <w:p w14:paraId="7CF02C1A" w14:textId="148A7D26" w:rsidR="005D4A29" w:rsidRPr="00641E1E" w:rsidRDefault="005D4A29" w:rsidP="005D4A29">
      <w:pPr>
        <w:spacing w:before="120" w:after="120" w:line="240" w:lineRule="auto"/>
        <w:rPr>
          <w:rFonts w:ascii="Arial" w:hAnsi="Arial" w:cs="Arial"/>
          <w:sz w:val="24"/>
          <w:szCs w:val="24"/>
        </w:rPr>
      </w:pPr>
      <w:r w:rsidRPr="00641E1E">
        <w:rPr>
          <w:rFonts w:ascii="Arial" w:hAnsi="Arial" w:cs="Arial"/>
          <w:sz w:val="24"/>
          <w:szCs w:val="24"/>
        </w:rPr>
        <w:t xml:space="preserve">Vergleicht eure Antworten zu Aufgabe 3 mit dem Text bei </w:t>
      </w:r>
      <w:hyperlink r:id="rId21" w:history="1">
        <w:r w:rsidRPr="00641E1E">
          <w:rPr>
            <w:rStyle w:val="Hyperlink"/>
            <w:rFonts w:ascii="Arial" w:hAnsi="Arial" w:cs="Arial"/>
            <w:sz w:val="24"/>
            <w:szCs w:val="24"/>
          </w:rPr>
          <w:t>http://www.vdg-online.de/162.html</w:t>
        </w:r>
      </w:hyperlink>
      <w:r w:rsidRPr="00641E1E">
        <w:rPr>
          <w:rFonts w:ascii="Arial" w:hAnsi="Arial" w:cs="Arial"/>
          <w:sz w:val="24"/>
          <w:szCs w:val="24"/>
        </w:rPr>
        <w:t>. Sind eure Antworten (ungefähr) gleich?  Ja / Nein.</w:t>
      </w:r>
      <w:r w:rsidRPr="00641E1E">
        <w:rPr>
          <w:rFonts w:ascii="Arial" w:hAnsi="Arial" w:cs="Arial"/>
          <w:sz w:val="24"/>
          <w:szCs w:val="24"/>
        </w:rPr>
        <w:br/>
        <w:t xml:space="preserve">Was ist anders? </w:t>
      </w: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5D4A29" w14:paraId="7053FE3C" w14:textId="77777777" w:rsidTr="00C92369">
        <w:tc>
          <w:tcPr>
            <w:tcW w:w="9072" w:type="dxa"/>
          </w:tcPr>
          <w:p w14:paraId="28556D6F" w14:textId="77777777" w:rsidR="005D4A29" w:rsidRPr="00770A33" w:rsidRDefault="005D4A29" w:rsidP="00C92369">
            <w:pPr>
              <w:spacing w:before="120" w:after="120"/>
              <w:rPr>
                <w:rFonts w:ascii="Arial" w:hAnsi="Arial" w:cs="Arial"/>
                <w:sz w:val="24"/>
                <w:szCs w:val="24"/>
                <w:lang w:val="de-DE"/>
              </w:rPr>
            </w:pPr>
          </w:p>
        </w:tc>
      </w:tr>
      <w:tr w:rsidR="005D4A29" w14:paraId="67A49A4E" w14:textId="77777777" w:rsidTr="00C92369">
        <w:tc>
          <w:tcPr>
            <w:tcW w:w="9072" w:type="dxa"/>
          </w:tcPr>
          <w:p w14:paraId="614D2580" w14:textId="77777777" w:rsidR="005D4A29" w:rsidRDefault="005D4A29" w:rsidP="00C92369">
            <w:pPr>
              <w:spacing w:before="120" w:after="120"/>
              <w:rPr>
                <w:rFonts w:ascii="Arial" w:hAnsi="Arial" w:cs="Arial"/>
                <w:sz w:val="24"/>
                <w:szCs w:val="24"/>
                <w:lang w:val="de-DE"/>
              </w:rPr>
            </w:pPr>
          </w:p>
        </w:tc>
      </w:tr>
    </w:tbl>
    <w:p w14:paraId="24D8E9BE" w14:textId="0071F70B" w:rsidR="005D4A29" w:rsidRDefault="005D4A29" w:rsidP="005D4A29">
      <w:pPr>
        <w:spacing w:before="120" w:after="120" w:line="240" w:lineRule="auto"/>
        <w:rPr>
          <w:rFonts w:ascii="Arial" w:hAnsi="Arial" w:cs="Arial"/>
          <w:sz w:val="24"/>
          <w:szCs w:val="24"/>
        </w:rPr>
      </w:pPr>
    </w:p>
    <w:p w14:paraId="4DB94CDA" w14:textId="02B568B8" w:rsidR="006A6BDB" w:rsidRPr="00A52B51" w:rsidRDefault="00A52B51" w:rsidP="00A52B51">
      <w:pPr>
        <w:spacing w:before="120" w:after="120"/>
        <w:rPr>
          <w:rFonts w:ascii="Arial" w:hAnsi="Arial" w:cs="Arial"/>
          <w:sz w:val="24"/>
          <w:szCs w:val="24"/>
        </w:rPr>
      </w:pPr>
      <w:r w:rsidRPr="00641E1E">
        <w:rPr>
          <w:rFonts w:ascii="Arial" w:hAnsi="Arial" w:cs="Arial"/>
          <w:b/>
          <w:sz w:val="24"/>
          <w:szCs w:val="24"/>
        </w:rPr>
        <w:t>Abschlussaufgabe</w:t>
      </w:r>
      <w:r w:rsidRPr="00641E1E">
        <w:rPr>
          <w:rFonts w:ascii="Arial" w:hAnsi="Arial" w:cs="Arial"/>
          <w:b/>
          <w:sz w:val="24"/>
          <w:szCs w:val="24"/>
        </w:rPr>
        <w:br/>
      </w:r>
      <w:r w:rsidRPr="00641E1E">
        <w:rPr>
          <w:rFonts w:ascii="Arial" w:hAnsi="Arial" w:cs="Arial"/>
          <w:sz w:val="24"/>
          <w:szCs w:val="24"/>
        </w:rPr>
        <w:t>Berichtet mündlich über drei eigene Fragen und Antworten oder über etwas Neues, das ihr gefunden habt.</w:t>
      </w:r>
    </w:p>
    <w:sectPr w:rsidR="006A6BDB" w:rsidRPr="00A52B51" w:rsidSect="005E6CD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A4EE8" w14:textId="77777777" w:rsidR="00F97974" w:rsidRDefault="00F97974" w:rsidP="001D262F">
      <w:pPr>
        <w:spacing w:line="240" w:lineRule="auto"/>
      </w:pPr>
      <w:r>
        <w:separator/>
      </w:r>
    </w:p>
  </w:endnote>
  <w:endnote w:type="continuationSeparator" w:id="0">
    <w:p w14:paraId="2E5E730C" w14:textId="77777777" w:rsidR="00F97974" w:rsidRDefault="00F97974"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44645" w14:textId="77777777" w:rsidR="00F97974" w:rsidRDefault="00F97974" w:rsidP="001D262F">
      <w:pPr>
        <w:spacing w:line="240" w:lineRule="auto"/>
      </w:pPr>
      <w:r>
        <w:separator/>
      </w:r>
    </w:p>
  </w:footnote>
  <w:footnote w:type="continuationSeparator" w:id="0">
    <w:p w14:paraId="741D809B" w14:textId="77777777" w:rsidR="00F97974" w:rsidRDefault="00F97974"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6447" w14:textId="52634950"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D1F">
      <w:rPr>
        <w:rFonts w:ascii="Arial" w:hAnsi="Arial" w:cs="Arial"/>
        <w:i/>
        <w:iCs/>
        <w:sz w:val="21"/>
        <w:szCs w:val="21"/>
      </w:rPr>
      <w:t>067 – Bodensee Pfahlbauten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FB54A12"/>
    <w:multiLevelType w:val="hybridMultilevel"/>
    <w:tmpl w:val="A3AEBB5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F6A4F78"/>
    <w:multiLevelType w:val="hybridMultilevel"/>
    <w:tmpl w:val="5CB4DBB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A2A161F"/>
    <w:multiLevelType w:val="hybridMultilevel"/>
    <w:tmpl w:val="07B4E1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DA508EE"/>
    <w:multiLevelType w:val="hybridMultilevel"/>
    <w:tmpl w:val="5E649892"/>
    <w:lvl w:ilvl="0" w:tplc="66123EBC">
      <w:start w:val="1"/>
      <w:numFmt w:val="decimal"/>
      <w:lvlText w:val="%1."/>
      <w:lvlJc w:val="left"/>
      <w:pPr>
        <w:ind w:left="360" w:hanging="360"/>
      </w:pPr>
      <w:rPr>
        <w:rFonts w:hint="default"/>
        <w:b w:val="0"/>
        <w:bCs/>
      </w:rPr>
    </w:lvl>
    <w:lvl w:ilvl="1" w:tplc="929627D6">
      <w:start w:val="1"/>
      <w:numFmt w:val="lowerLetter"/>
      <w:lvlText w:val="%2."/>
      <w:lvlJc w:val="left"/>
      <w:pPr>
        <w:ind w:left="1080" w:hanging="360"/>
      </w:pPr>
      <w:rPr>
        <w:b w:val="0"/>
        <w:bCs w:val="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44A2C21"/>
    <w:multiLevelType w:val="hybridMultilevel"/>
    <w:tmpl w:val="9B50BE2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11"/>
  </w:num>
  <w:num w:numId="5">
    <w:abstractNumId w:val="1"/>
  </w:num>
  <w:num w:numId="6">
    <w:abstractNumId w:val="8"/>
  </w:num>
  <w:num w:numId="7">
    <w:abstractNumId w:val="0"/>
  </w:num>
  <w:num w:numId="8">
    <w:abstractNumId w:val="9"/>
  </w:num>
  <w:num w:numId="9">
    <w:abstractNumId w:val="2"/>
  </w:num>
  <w:num w:numId="10">
    <w:abstractNumId w:val="3"/>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12F15"/>
    <w:rsid w:val="00076B47"/>
    <w:rsid w:val="000F2F1C"/>
    <w:rsid w:val="000F6500"/>
    <w:rsid w:val="001A5EDA"/>
    <w:rsid w:val="001D262F"/>
    <w:rsid w:val="00257FDD"/>
    <w:rsid w:val="002A4CA4"/>
    <w:rsid w:val="00331888"/>
    <w:rsid w:val="00397889"/>
    <w:rsid w:val="003E289E"/>
    <w:rsid w:val="00497917"/>
    <w:rsid w:val="004A2123"/>
    <w:rsid w:val="004F1C79"/>
    <w:rsid w:val="00524E17"/>
    <w:rsid w:val="00565450"/>
    <w:rsid w:val="005926B3"/>
    <w:rsid w:val="005D4A29"/>
    <w:rsid w:val="005E6CDE"/>
    <w:rsid w:val="006767FF"/>
    <w:rsid w:val="00692209"/>
    <w:rsid w:val="006A39B1"/>
    <w:rsid w:val="006A6BDB"/>
    <w:rsid w:val="006B12BB"/>
    <w:rsid w:val="007306C7"/>
    <w:rsid w:val="00765043"/>
    <w:rsid w:val="00770A33"/>
    <w:rsid w:val="00776D46"/>
    <w:rsid w:val="007B2A1B"/>
    <w:rsid w:val="007B3F51"/>
    <w:rsid w:val="007C36BA"/>
    <w:rsid w:val="007D6404"/>
    <w:rsid w:val="00840140"/>
    <w:rsid w:val="00906725"/>
    <w:rsid w:val="00937919"/>
    <w:rsid w:val="009776F8"/>
    <w:rsid w:val="00A10B15"/>
    <w:rsid w:val="00A350C9"/>
    <w:rsid w:val="00A52B51"/>
    <w:rsid w:val="00AB32EF"/>
    <w:rsid w:val="00B043C3"/>
    <w:rsid w:val="00B1469E"/>
    <w:rsid w:val="00B9011B"/>
    <w:rsid w:val="00C47ABF"/>
    <w:rsid w:val="00C77A0E"/>
    <w:rsid w:val="00C91A52"/>
    <w:rsid w:val="00CC01B8"/>
    <w:rsid w:val="00CD520C"/>
    <w:rsid w:val="00D261F1"/>
    <w:rsid w:val="00D56000"/>
    <w:rsid w:val="00DA6E32"/>
    <w:rsid w:val="00DC112C"/>
    <w:rsid w:val="00DF599E"/>
    <w:rsid w:val="00E674BA"/>
    <w:rsid w:val="00E74009"/>
    <w:rsid w:val="00EE1EE4"/>
    <w:rsid w:val="00F11B7C"/>
    <w:rsid w:val="00F3385F"/>
    <w:rsid w:val="00F36870"/>
    <w:rsid w:val="00F70D86"/>
    <w:rsid w:val="00F76034"/>
    <w:rsid w:val="00F97974"/>
    <w:rsid w:val="00FB7D1F"/>
    <w:rsid w:val="00FB7E46"/>
    <w:rsid w:val="00FF1E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paragraph" w:styleId="Kop1">
    <w:name w:val="heading 1"/>
    <w:basedOn w:val="Standaard"/>
    <w:link w:val="Kop1Char"/>
    <w:qFormat/>
    <w:rsid w:val="006A39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 w:type="character" w:styleId="HTMLDefinition">
    <w:name w:val="HTML Definition"/>
    <w:rsid w:val="00A350C9"/>
    <w:rPr>
      <w:i/>
      <w:iCs/>
    </w:rPr>
  </w:style>
  <w:style w:type="character" w:customStyle="1" w:styleId="apple-converted-space">
    <w:name w:val="apple-converted-space"/>
    <w:basedOn w:val="Standaardalinea-lettertype"/>
    <w:rsid w:val="00A350C9"/>
  </w:style>
  <w:style w:type="character" w:customStyle="1" w:styleId="Kop1Char">
    <w:name w:val="Kop 1 Char"/>
    <w:basedOn w:val="Standaardalinea-lettertype"/>
    <w:link w:val="Kop1"/>
    <w:rsid w:val="006A39B1"/>
    <w:rPr>
      <w:rFonts w:ascii="Times New Roman" w:eastAsia="Times New Roman" w:hAnsi="Times New Roman" w:cs="Times New Roman"/>
      <w:b/>
      <w:bCs/>
      <w:kern w:val="36"/>
      <w:sz w:val="48"/>
      <w:szCs w:val="48"/>
      <w:lang w:eastAsia="nl-NL"/>
    </w:rPr>
  </w:style>
  <w:style w:type="character" w:customStyle="1" w:styleId="title">
    <w:name w:val="title"/>
    <w:basedOn w:val="Standaardalinea-lettertype"/>
    <w:rsid w:val="006A39B1"/>
  </w:style>
  <w:style w:type="paragraph" w:customStyle="1" w:styleId="excerpt">
    <w:name w:val="excerpt"/>
    <w:basedOn w:val="Standaard"/>
    <w:rsid w:val="006A39B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ehistorische-archaeologie.de/thema/siedlungsarchaeologie/pfahlbauten/" TargetMode="External"/><Relationship Id="rId18" Type="http://schemas.openxmlformats.org/officeDocument/2006/relationships/hyperlink" Target="http://www.zeit.de/2004/20/A-Pfahlbau" TargetMode="External"/><Relationship Id="rId3" Type="http://schemas.openxmlformats.org/officeDocument/2006/relationships/styles" Target="styles.xml"/><Relationship Id="rId21" Type="http://schemas.openxmlformats.org/officeDocument/2006/relationships/hyperlink" Target="http://www.vdg-online.de/162.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hyperlink" Target="https://www.google.nl/search?q=Pfahlbauten+am+Bodensee&amp;tbm=isch&amp;tbo=u&amp;source=univ&amp;sa=X&amp;ei=jGjQUejuOcmRtAba6IHoDw&amp;ved=0CEAQsAQ&amp;biw=1012&amp;bih=544" TargetMode="External"/><Relationship Id="rId20" Type="http://schemas.openxmlformats.org/officeDocument/2006/relationships/hyperlink" Target="http://www.pfahlbauten.de/delphi/index.php?pag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ern.de/reise/deutschland/pfahlbauten-90530942t.htm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zeit.de/2004/20/A-Pfahlbau" TargetMode="External"/><Relationship Id="rId4" Type="http://schemas.openxmlformats.org/officeDocument/2006/relationships/settings" Target="settings.xml"/><Relationship Id="rId9" Type="http://schemas.openxmlformats.org/officeDocument/2006/relationships/image" Target="https://encrypted-tbn1.gstatic.com/images?q=tbn:ANd9GcS_onResQ6-JTyTpqMRpOCDTFNZgp4e9RH9Jq-QYO7etDWoKsM1" TargetMode="External"/><Relationship Id="rId14" Type="http://schemas.openxmlformats.org/officeDocument/2006/relationships/hyperlink" Target="http://www.stern.de/reise/deutschland/pfahlbauten-90530942t.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554</Words>
  <Characters>3567</Characters>
  <Application>Microsoft Office Word</Application>
  <DocSecurity>0</DocSecurity>
  <Lines>118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27</cp:revision>
  <dcterms:created xsi:type="dcterms:W3CDTF">2020-12-29T14:48:00Z</dcterms:created>
  <dcterms:modified xsi:type="dcterms:W3CDTF">2020-12-29T15:02:00Z</dcterms:modified>
</cp:coreProperties>
</file>