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A01A3" w14:textId="35B1DE02" w:rsidR="00497917" w:rsidRDefault="000248F8" w:rsidP="006A1A41">
      <w:pPr>
        <w:spacing w:before="120" w:after="120" w:line="240" w:lineRule="auto"/>
        <w:rPr>
          <w:rFonts w:ascii="Arial" w:hAnsi="Arial" w:cs="Arial"/>
          <w:b/>
          <w:sz w:val="28"/>
          <w:szCs w:val="28"/>
          <w:lang w:val="de-DE"/>
        </w:rPr>
      </w:pPr>
      <w:r>
        <w:rPr>
          <w:rFonts w:ascii="Arial" w:hAnsi="Arial" w:cs="Arial"/>
          <w:b/>
          <w:sz w:val="28"/>
          <w:szCs w:val="28"/>
          <w:lang w:val="de-DE"/>
        </w:rPr>
        <w:t>Die Frauenkirche in Dresden</w:t>
      </w:r>
    </w:p>
    <w:p w14:paraId="6EA3CA92" w14:textId="768CF914" w:rsidR="006A1A41" w:rsidRDefault="006A1A41" w:rsidP="006A1A41">
      <w:pPr>
        <w:spacing w:before="120" w:after="120" w:line="240" w:lineRule="auto"/>
        <w:rPr>
          <w:rFonts w:ascii="Arial" w:hAnsi="Arial" w:cs="Arial"/>
          <w:b/>
          <w:sz w:val="24"/>
          <w:szCs w:val="24"/>
          <w:lang w:val="de-DE"/>
        </w:rPr>
      </w:pPr>
    </w:p>
    <w:p w14:paraId="6863B31C" w14:textId="193C7020" w:rsidR="000248F8" w:rsidRPr="000248F8" w:rsidRDefault="006A1A41" w:rsidP="006A1A41">
      <w:pPr>
        <w:spacing w:before="120" w:after="120" w:line="240" w:lineRule="auto"/>
        <w:rPr>
          <w:rFonts w:ascii="Arial" w:hAnsi="Arial" w:cs="Arial"/>
          <w:b/>
          <w:sz w:val="24"/>
          <w:szCs w:val="24"/>
          <w:lang w:val="de-DE"/>
        </w:rPr>
      </w:pPr>
      <w:r w:rsidRPr="000248F8">
        <w:rPr>
          <w:rFonts w:ascii="Arial" w:hAnsi="Arial" w:cs="Arial"/>
          <w:b/>
          <w:noProof/>
          <w:sz w:val="24"/>
          <w:szCs w:val="24"/>
          <w:lang w:eastAsia="nl-NL"/>
        </w:rPr>
        <w:drawing>
          <wp:anchor distT="0" distB="0" distL="114300" distR="114300" simplePos="0" relativeHeight="251662336" behindDoc="1" locked="0" layoutInCell="1" allowOverlap="1" wp14:anchorId="596D904A" wp14:editId="384AF648">
            <wp:simplePos x="0" y="0"/>
            <wp:positionH relativeFrom="column">
              <wp:posOffset>3964891</wp:posOffset>
            </wp:positionH>
            <wp:positionV relativeFrom="paragraph">
              <wp:posOffset>161730</wp:posOffset>
            </wp:positionV>
            <wp:extent cx="1842135" cy="2735580"/>
            <wp:effectExtent l="0" t="0" r="0" b="0"/>
            <wp:wrapTight wrapText="bothSides">
              <wp:wrapPolygon edited="0">
                <wp:start x="0" y="0"/>
                <wp:lineTo x="0" y="21460"/>
                <wp:lineTo x="21444" y="21460"/>
                <wp:lineTo x="21444" y="0"/>
                <wp:lineTo x="0" y="0"/>
              </wp:wrapPolygon>
            </wp:wrapTight>
            <wp:docPr id="4" name="Afbeelding 4" descr="File:100130 150006 Dresden Frauenkirche winter blue sk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File:100130 150006 Dresden Frauenkirche winter blue sky-2.jpg"/>
                    <pic:cNvPicPr>
                      <a:picLocks noChangeAspect="1" noChangeArrowheads="1"/>
                    </pic:cNvPicPr>
                  </pic:nvPicPr>
                  <pic:blipFill>
                    <a:blip r:embed="rId8" cstate="print"/>
                    <a:srcRect/>
                    <a:stretch>
                      <a:fillRect/>
                    </a:stretch>
                  </pic:blipFill>
                  <pic:spPr bwMode="auto">
                    <a:xfrm>
                      <a:off x="0" y="0"/>
                      <a:ext cx="1842135" cy="2735580"/>
                    </a:xfrm>
                    <a:prstGeom prst="rect">
                      <a:avLst/>
                    </a:prstGeom>
                    <a:noFill/>
                  </pic:spPr>
                </pic:pic>
              </a:graphicData>
            </a:graphic>
            <wp14:sizeRelH relativeFrom="margin">
              <wp14:pctWidth>0</wp14:pctWidth>
            </wp14:sizeRelH>
            <wp14:sizeRelV relativeFrom="margin">
              <wp14:pctHeight>0</wp14:pctHeight>
            </wp14:sizeRelV>
          </wp:anchor>
        </w:drawing>
      </w:r>
      <w:r w:rsidR="000248F8" w:rsidRPr="000248F8">
        <w:rPr>
          <w:rFonts w:ascii="Arial" w:hAnsi="Arial" w:cs="Arial"/>
          <w:b/>
          <w:sz w:val="24"/>
          <w:szCs w:val="24"/>
          <w:lang w:val="de-DE"/>
        </w:rPr>
        <w:t>Einführung</w:t>
      </w:r>
    </w:p>
    <w:p w14:paraId="1971C95D" w14:textId="5E5E4DC6" w:rsidR="000248F8" w:rsidRPr="000248F8" w:rsidRDefault="000248F8" w:rsidP="006A1A41">
      <w:pPr>
        <w:spacing w:before="120" w:after="120" w:line="240" w:lineRule="auto"/>
        <w:rPr>
          <w:rFonts w:ascii="Arial" w:hAnsi="Arial" w:cs="Arial"/>
          <w:sz w:val="24"/>
          <w:szCs w:val="24"/>
          <w:lang w:val="de-DE"/>
        </w:rPr>
      </w:pPr>
      <w:r w:rsidRPr="000248F8">
        <w:rPr>
          <w:rFonts w:ascii="Arial" w:hAnsi="Arial" w:cs="Arial"/>
          <w:sz w:val="24"/>
          <w:szCs w:val="24"/>
          <w:lang w:val="de-DE"/>
        </w:rPr>
        <w:t xml:space="preserve">In einer Stadt findet man immer Kirchen. Evangelische Kirchen, katholische Kirchen, usw. Man kann sie auch nach Baustil einteilen. So gibt es romanische oder gotische Kirchen, oder Barockkirchen. </w:t>
      </w:r>
      <w:r w:rsidRPr="000248F8">
        <w:rPr>
          <w:rFonts w:ascii="Arial" w:hAnsi="Arial" w:cs="Arial"/>
          <w:sz w:val="24"/>
          <w:szCs w:val="24"/>
          <w:lang w:val="de-DE"/>
        </w:rPr>
        <w:br/>
        <w:t>Eine berühmte gotische Kirche ist zum Beispiel der Dom in Köln. Man nennt ihn wohl das Wahrzeichen (= NL symbool)  von Köln. So ist das Wahrzeichen von Dresden wohl die Frauenkirche.</w:t>
      </w:r>
    </w:p>
    <w:p w14:paraId="3D46B825" w14:textId="77777777" w:rsidR="000248F8" w:rsidRPr="000248F8" w:rsidRDefault="000248F8" w:rsidP="006A1A41">
      <w:pPr>
        <w:spacing w:before="120" w:after="120" w:line="240" w:lineRule="auto"/>
        <w:rPr>
          <w:rFonts w:ascii="Arial" w:hAnsi="Arial" w:cs="Arial"/>
          <w:sz w:val="24"/>
          <w:szCs w:val="24"/>
          <w:lang w:val="de-DE"/>
        </w:rPr>
      </w:pPr>
      <w:r w:rsidRPr="000248F8">
        <w:rPr>
          <w:rFonts w:ascii="Arial" w:hAnsi="Arial" w:cs="Arial"/>
          <w:sz w:val="24"/>
          <w:szCs w:val="24"/>
          <w:lang w:val="de-DE"/>
        </w:rPr>
        <w:t>Auch in Dresden gibt es mehr als hundert Kirchen und Kirchenruinen. Die zwei bekanntesten Kirchen sind die Kreuzkirche und die Frauenkirche. Jede Kirche hat so ihre eigene Geschichte, aber die Geschichte der Frauenkirche ist eine ganz besondere, deswegen liest du hier mehr über die Frauenkirche.</w:t>
      </w:r>
    </w:p>
    <w:p w14:paraId="47D4D14D" w14:textId="11E7BE2C" w:rsidR="000248F8" w:rsidRPr="000248F8" w:rsidRDefault="000248F8" w:rsidP="006A1A41">
      <w:pPr>
        <w:spacing w:before="120" w:after="120" w:line="240" w:lineRule="auto"/>
        <w:rPr>
          <w:rFonts w:ascii="Arial" w:hAnsi="Arial" w:cs="Arial"/>
          <w:sz w:val="24"/>
          <w:szCs w:val="24"/>
        </w:rPr>
      </w:pPr>
      <w:r w:rsidRPr="000248F8">
        <w:rPr>
          <w:rFonts w:ascii="Arial" w:hAnsi="Arial" w:cs="Arial"/>
          <w:sz w:val="24"/>
          <w:szCs w:val="24"/>
          <w:lang w:val="de-DE"/>
        </w:rPr>
        <w:tab/>
      </w:r>
    </w:p>
    <w:p w14:paraId="4A6E47E5" w14:textId="77777777" w:rsidR="000248F8" w:rsidRPr="000248F8" w:rsidRDefault="000248F8" w:rsidP="006A1A41">
      <w:pPr>
        <w:spacing w:before="120" w:after="120" w:line="240" w:lineRule="auto"/>
        <w:rPr>
          <w:rFonts w:ascii="Arial" w:hAnsi="Arial" w:cs="Arial"/>
          <w:b/>
          <w:sz w:val="24"/>
          <w:szCs w:val="24"/>
          <w:lang w:val="de-DE"/>
        </w:rPr>
      </w:pPr>
      <w:r w:rsidRPr="000248F8">
        <w:rPr>
          <w:rFonts w:ascii="Arial" w:hAnsi="Arial" w:cs="Arial"/>
          <w:b/>
          <w:sz w:val="24"/>
          <w:szCs w:val="24"/>
          <w:lang w:val="de-DE"/>
        </w:rPr>
        <w:t xml:space="preserve">Geschichte der Frauenkriche </w:t>
      </w:r>
    </w:p>
    <w:p w14:paraId="50905732" w14:textId="2FF92473" w:rsidR="000248F8" w:rsidRPr="000248F8" w:rsidRDefault="000248F8" w:rsidP="006A1A41">
      <w:pPr>
        <w:spacing w:before="120" w:after="120" w:line="240" w:lineRule="auto"/>
        <w:ind w:firstLine="30"/>
        <w:rPr>
          <w:rFonts w:ascii="Arial" w:hAnsi="Arial" w:cs="Arial"/>
          <w:sz w:val="24"/>
          <w:szCs w:val="24"/>
          <w:lang w:val="de-DE"/>
        </w:rPr>
      </w:pPr>
      <w:r w:rsidRPr="000248F8">
        <w:rPr>
          <w:rFonts w:ascii="Arial" w:hAnsi="Arial" w:cs="Arial"/>
          <w:sz w:val="24"/>
          <w:szCs w:val="24"/>
          <w:lang w:val="de-DE"/>
        </w:rPr>
        <w:t xml:space="preserve">m 11.Jahrhundert wurde, wo erst eine kleine Kapelle stand, eine Kirche gebaut. Für die Bewohner von Dresden und Umgebung wurde die Kirche 300 Jahre später vergrößert. So entstand eine gotische Hallenkirche. Man gab ihr den Namen „zur lieben Frau Maria“, kurz „Frauenkirche“. So heißt die Kirche heute noch. Die Kirche wurde immer zu klein und wurde daher mehrfach umgebaut. </w:t>
      </w:r>
      <w:r w:rsidRPr="000248F8">
        <w:rPr>
          <w:rFonts w:ascii="Arial" w:hAnsi="Arial" w:cs="Arial"/>
          <w:sz w:val="24"/>
          <w:szCs w:val="24"/>
          <w:lang w:val="de-DE" w:eastAsia="nl-NL"/>
        </w:rPr>
        <w:t xml:space="preserve">Im 18. Jahrhundert entstand dann der berühmte barocke Kuppelbau von George Bähr, der zweihundert Jahre das Stadtbild Dresdens prägte (= NL bepaalde). Durch diese Kirche und andere barocke Bauten wird Dresden, die Stadt an der Elbe, wohl </w:t>
      </w:r>
      <w:r w:rsidRPr="000248F8">
        <w:rPr>
          <w:rFonts w:ascii="Arial" w:hAnsi="Arial" w:cs="Arial"/>
          <w:i/>
          <w:sz w:val="24"/>
          <w:szCs w:val="24"/>
          <w:lang w:val="de-DE" w:eastAsia="nl-NL"/>
        </w:rPr>
        <w:t>Elbflorenz</w:t>
      </w:r>
      <w:r w:rsidRPr="000248F8">
        <w:rPr>
          <w:rFonts w:ascii="Arial" w:hAnsi="Arial" w:cs="Arial"/>
          <w:sz w:val="24"/>
          <w:szCs w:val="24"/>
          <w:lang w:val="de-DE" w:eastAsia="nl-NL"/>
        </w:rPr>
        <w:t xml:space="preserve"> genannt. </w:t>
      </w:r>
    </w:p>
    <w:p w14:paraId="4C6E0788" w14:textId="5C4E2981" w:rsidR="000248F8" w:rsidRPr="000248F8" w:rsidRDefault="00BB09DE" w:rsidP="006A1A41">
      <w:pPr>
        <w:spacing w:before="120" w:after="120" w:line="240" w:lineRule="auto"/>
        <w:rPr>
          <w:rFonts w:ascii="Arial" w:hAnsi="Arial" w:cs="Arial"/>
          <w:sz w:val="24"/>
          <w:szCs w:val="24"/>
          <w:lang w:val="de-DE"/>
        </w:rPr>
      </w:pPr>
      <w:r w:rsidRPr="000248F8">
        <w:rPr>
          <w:rFonts w:ascii="Arial" w:hAnsi="Arial" w:cs="Arial"/>
          <w:noProof/>
          <w:sz w:val="24"/>
          <w:szCs w:val="24"/>
          <w:lang w:eastAsia="nl-NL"/>
        </w:rPr>
        <w:drawing>
          <wp:anchor distT="0" distB="0" distL="114300" distR="114300" simplePos="0" relativeHeight="251661312" behindDoc="1" locked="0" layoutInCell="1" allowOverlap="1" wp14:anchorId="0F3A780F" wp14:editId="075DF903">
            <wp:simplePos x="0" y="0"/>
            <wp:positionH relativeFrom="column">
              <wp:posOffset>-42545</wp:posOffset>
            </wp:positionH>
            <wp:positionV relativeFrom="paragraph">
              <wp:posOffset>169545</wp:posOffset>
            </wp:positionV>
            <wp:extent cx="2282953" cy="2232000"/>
            <wp:effectExtent l="0" t="0" r="3175" b="3810"/>
            <wp:wrapTight wrapText="bothSides">
              <wp:wrapPolygon edited="0">
                <wp:start x="0" y="0"/>
                <wp:lineTo x="0" y="21514"/>
                <wp:lineTo x="21510" y="21514"/>
                <wp:lineTo x="21510" y="0"/>
                <wp:lineTo x="0" y="0"/>
              </wp:wrapPolygon>
            </wp:wrapTight>
            <wp:docPr id="3" name="Afbeelding 3" descr="File:Fotothek df ps 0000348 Ruine der Frauenkirche gegen Rathaustu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File:Fotothek df ps 0000348 Ruine der Frauenkirche gegen Rathausturm.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282953" cy="2232000"/>
                    </a:xfrm>
                    <a:prstGeom prst="rect">
                      <a:avLst/>
                    </a:prstGeom>
                    <a:noFill/>
                  </pic:spPr>
                </pic:pic>
              </a:graphicData>
            </a:graphic>
            <wp14:sizeRelH relativeFrom="margin">
              <wp14:pctWidth>0</wp14:pctWidth>
            </wp14:sizeRelH>
            <wp14:sizeRelV relativeFrom="margin">
              <wp14:pctHeight>0</wp14:pctHeight>
            </wp14:sizeRelV>
          </wp:anchor>
        </w:drawing>
      </w:r>
    </w:p>
    <w:p w14:paraId="3423DB9A" w14:textId="06F7679A" w:rsidR="000248F8" w:rsidRPr="000248F8" w:rsidRDefault="000248F8" w:rsidP="006A1A41">
      <w:pPr>
        <w:spacing w:before="120" w:after="120" w:line="240" w:lineRule="auto"/>
        <w:rPr>
          <w:rFonts w:ascii="Arial" w:hAnsi="Arial" w:cs="Arial"/>
          <w:sz w:val="24"/>
          <w:szCs w:val="24"/>
          <w:lang w:val="de-DE" w:eastAsia="nl-NL"/>
        </w:rPr>
      </w:pPr>
      <w:r w:rsidRPr="000248F8">
        <w:rPr>
          <w:rFonts w:ascii="Arial" w:hAnsi="Arial" w:cs="Arial"/>
          <w:sz w:val="24"/>
          <w:szCs w:val="24"/>
          <w:lang w:val="de-DE"/>
        </w:rPr>
        <w:t xml:space="preserve">Im </w:t>
      </w:r>
      <w:hyperlink r:id="rId10" w:tooltip="Luftkrieg" w:history="1">
        <w:r w:rsidRPr="000248F8">
          <w:rPr>
            <w:rStyle w:val="Hyperlink"/>
            <w:rFonts w:ascii="Arial" w:hAnsi="Arial" w:cs="Arial"/>
            <w:color w:val="auto"/>
            <w:sz w:val="24"/>
            <w:szCs w:val="24"/>
            <w:u w:val="none"/>
            <w:lang w:val="de-DE"/>
          </w:rPr>
          <w:t>Luftkrieg</w:t>
        </w:r>
      </w:hyperlink>
      <w:r w:rsidRPr="000248F8">
        <w:rPr>
          <w:rFonts w:ascii="Arial" w:hAnsi="Arial" w:cs="Arial"/>
          <w:sz w:val="24"/>
          <w:szCs w:val="24"/>
          <w:lang w:val="de-DE"/>
        </w:rPr>
        <w:t xml:space="preserve"> des Zweiten Weltkriegs wurde die Frauenkirche während der Luftangriffe auf Dresden in der Nacht vom 13. zum 14. Februar 1945 schwer beschädigt und stürzte am Morgen des 15. Februar ausgebrannt in sich zusammen.</w:t>
      </w:r>
      <w:r w:rsidRPr="000248F8">
        <w:rPr>
          <w:rFonts w:ascii="Arial" w:hAnsi="Arial" w:cs="Arial"/>
          <w:sz w:val="24"/>
          <w:szCs w:val="24"/>
          <w:lang w:val="de-DE" w:eastAsia="nl-NL"/>
        </w:rPr>
        <w:t xml:space="preserve"> Ihre Ruine verblieb 45 Jahre als Mahnmal im Herzen der Stadt.</w:t>
      </w:r>
    </w:p>
    <w:p w14:paraId="5EAC6BB3" w14:textId="77777777" w:rsidR="000248F8" w:rsidRPr="000248F8" w:rsidRDefault="000248F8" w:rsidP="006A1A41">
      <w:pPr>
        <w:spacing w:before="120" w:after="120" w:line="240" w:lineRule="auto"/>
        <w:rPr>
          <w:rFonts w:ascii="Arial" w:hAnsi="Arial" w:cs="Arial"/>
          <w:sz w:val="24"/>
          <w:szCs w:val="24"/>
          <w:lang w:val="de-DE"/>
        </w:rPr>
      </w:pPr>
      <w:r w:rsidRPr="000248F8">
        <w:rPr>
          <w:rFonts w:ascii="Arial" w:hAnsi="Arial" w:cs="Arial"/>
          <w:sz w:val="24"/>
          <w:szCs w:val="24"/>
          <w:lang w:val="de-DE" w:eastAsia="nl-NL"/>
        </w:rPr>
        <w:t xml:space="preserve">Viele Menschen in und außerhalb von Dresden wollten die Kirche wieder aufbauen, aber in der Zeit der DDR hatte das keine Priorität. Erst nach der Wende, als Deutschland </w:t>
      </w:r>
      <w:r w:rsidRPr="000248F8">
        <w:rPr>
          <w:rFonts w:ascii="Arial" w:hAnsi="Arial" w:cs="Arial"/>
          <w:i/>
          <w:sz w:val="24"/>
          <w:szCs w:val="24"/>
          <w:lang w:val="de-DE" w:eastAsia="nl-NL"/>
        </w:rPr>
        <w:t>ein</w:t>
      </w:r>
      <w:r w:rsidRPr="000248F8">
        <w:rPr>
          <w:rFonts w:ascii="Arial" w:hAnsi="Arial" w:cs="Arial"/>
          <w:sz w:val="24"/>
          <w:szCs w:val="24"/>
          <w:lang w:val="de-DE" w:eastAsia="nl-NL"/>
        </w:rPr>
        <w:t xml:space="preserve"> Land wurde, gab es eine beeindruckende Initiative von Bürgern. In elf Jahren wurde die Kirche </w:t>
      </w:r>
      <w:r w:rsidRPr="000248F8">
        <w:rPr>
          <w:rFonts w:ascii="Arial" w:hAnsi="Arial" w:cs="Arial"/>
          <w:sz w:val="24"/>
          <w:szCs w:val="24"/>
          <w:lang w:val="de-DE"/>
        </w:rPr>
        <w:t xml:space="preserve">fast ausschließlich mit </w:t>
      </w:r>
      <w:r w:rsidRPr="000248F8">
        <w:rPr>
          <w:rFonts w:ascii="Arial" w:hAnsi="Arial" w:cs="Arial"/>
          <w:sz w:val="24"/>
          <w:szCs w:val="24"/>
          <w:lang w:val="de-DE"/>
        </w:rPr>
        <w:br/>
      </w:r>
    </w:p>
    <w:p w14:paraId="17AC9A2E" w14:textId="77777777" w:rsidR="000248F8" w:rsidRPr="000248F8" w:rsidRDefault="000248F8" w:rsidP="006A1A41">
      <w:pPr>
        <w:spacing w:before="120" w:after="120" w:line="240" w:lineRule="auto"/>
        <w:rPr>
          <w:rFonts w:ascii="Arial" w:eastAsia="Times New Roman" w:hAnsi="Arial" w:cs="Arial"/>
          <w:sz w:val="24"/>
          <w:szCs w:val="24"/>
          <w:lang w:val="de-DE" w:eastAsia="zh-CN"/>
        </w:rPr>
      </w:pPr>
      <w:r w:rsidRPr="000248F8">
        <w:rPr>
          <w:rFonts w:ascii="Arial" w:hAnsi="Arial" w:cs="Arial"/>
          <w:sz w:val="24"/>
          <w:szCs w:val="24"/>
          <w:lang w:val="de-DE"/>
        </w:rPr>
        <w:t xml:space="preserve">Spendengeldern </w:t>
      </w:r>
      <w:r w:rsidRPr="000248F8">
        <w:rPr>
          <w:rFonts w:ascii="Arial" w:hAnsi="Arial" w:cs="Arial"/>
          <w:sz w:val="24"/>
          <w:szCs w:val="24"/>
          <w:lang w:val="de-DE" w:eastAsia="nl-NL"/>
        </w:rPr>
        <w:t>Stein für Stein wieder aufgebaut. Die Bruchst</w:t>
      </w:r>
      <w:r w:rsidRPr="000248F8">
        <w:rPr>
          <w:rFonts w:ascii="Arial" w:eastAsia="Times New Roman" w:hAnsi="Arial" w:cs="Arial"/>
          <w:sz w:val="24"/>
          <w:szCs w:val="24"/>
          <w:lang w:val="de-DE" w:eastAsia="zh-CN"/>
        </w:rPr>
        <w:t>ücke, die man noch hatte, wurden sortiert und nummeriert und wurden wieder an alter Stelle angebracht.</w:t>
      </w:r>
    </w:p>
    <w:p w14:paraId="53A39C9E" w14:textId="77777777" w:rsidR="000248F8" w:rsidRPr="000248F8" w:rsidRDefault="000248F8" w:rsidP="006A1A41">
      <w:pPr>
        <w:spacing w:before="120" w:after="120" w:line="240" w:lineRule="auto"/>
        <w:rPr>
          <w:rFonts w:ascii="Arial" w:hAnsi="Arial" w:cs="Arial"/>
          <w:color w:val="000000"/>
          <w:sz w:val="24"/>
          <w:szCs w:val="24"/>
          <w:lang w:val="de-DE" w:eastAsia="nl-NL"/>
        </w:rPr>
      </w:pPr>
      <w:r w:rsidRPr="000248F8">
        <w:rPr>
          <w:rFonts w:ascii="Arial" w:hAnsi="Arial" w:cs="Arial"/>
          <w:sz w:val="24"/>
          <w:szCs w:val="24"/>
          <w:lang w:val="de-DE" w:eastAsia="zh-CN"/>
        </w:rPr>
        <w:lastRenderedPageBreak/>
        <w:t xml:space="preserve">Darum sieht man heute die Mauer der Kirche mit hellen und dunklen Steinen. Am 30. Oktober 2005 wurde der Wiederaufbau der Kirche abgeschlossen. </w:t>
      </w:r>
      <w:r w:rsidRPr="000248F8">
        <w:rPr>
          <w:rFonts w:ascii="Arial" w:hAnsi="Arial" w:cs="Arial"/>
          <w:color w:val="000000"/>
          <w:sz w:val="24"/>
          <w:szCs w:val="24"/>
          <w:lang w:val="de-DE" w:eastAsia="nl-NL"/>
        </w:rPr>
        <w:t xml:space="preserve"> </w:t>
      </w:r>
    </w:p>
    <w:p w14:paraId="7A4F0B58" w14:textId="77777777" w:rsidR="00BB09DE" w:rsidRDefault="00BB09DE" w:rsidP="006A1A41">
      <w:pPr>
        <w:spacing w:before="120" w:after="120" w:line="240" w:lineRule="auto"/>
        <w:rPr>
          <w:rFonts w:ascii="Arial" w:hAnsi="Arial" w:cs="Arial"/>
          <w:sz w:val="24"/>
          <w:szCs w:val="24"/>
          <w:lang w:val="de-DE"/>
        </w:rPr>
      </w:pPr>
    </w:p>
    <w:p w14:paraId="170F7E6E" w14:textId="6759C7B3" w:rsidR="000248F8" w:rsidRPr="00BB09DE" w:rsidRDefault="000248F8" w:rsidP="006A1A41">
      <w:pPr>
        <w:spacing w:before="120" w:after="120" w:line="240" w:lineRule="auto"/>
        <w:rPr>
          <w:rFonts w:ascii="Arial" w:hAnsi="Arial" w:cs="Arial"/>
          <w:sz w:val="24"/>
          <w:szCs w:val="24"/>
          <w:lang w:val="de-DE"/>
        </w:rPr>
      </w:pPr>
      <w:r w:rsidRPr="000248F8">
        <w:rPr>
          <w:rFonts w:ascii="Arial" w:hAnsi="Arial" w:cs="Arial"/>
          <w:b/>
          <w:sz w:val="24"/>
          <w:szCs w:val="24"/>
          <w:lang w:val="de-DE"/>
        </w:rPr>
        <w:t>Besonderheiten</w:t>
      </w:r>
    </w:p>
    <w:p w14:paraId="584BCB10" w14:textId="70B16809" w:rsidR="000248F8" w:rsidRPr="000248F8" w:rsidRDefault="000248F8" w:rsidP="006A1A41">
      <w:pPr>
        <w:spacing w:before="120" w:after="120" w:line="240" w:lineRule="auto"/>
        <w:rPr>
          <w:rFonts w:ascii="Arial" w:hAnsi="Arial" w:cs="Arial"/>
          <w:i/>
          <w:sz w:val="24"/>
          <w:szCs w:val="24"/>
          <w:lang w:val="de-DE"/>
        </w:rPr>
      </w:pPr>
      <w:r w:rsidRPr="000248F8">
        <w:rPr>
          <w:rFonts w:ascii="Arial" w:hAnsi="Arial" w:cs="Arial"/>
          <w:i/>
          <w:sz w:val="24"/>
          <w:szCs w:val="24"/>
          <w:lang w:val="de-DE"/>
        </w:rPr>
        <w:t>Das Turmkreuz</w:t>
      </w:r>
    </w:p>
    <w:p w14:paraId="6EBA1008" w14:textId="77777777" w:rsidR="000248F8" w:rsidRPr="000248F8" w:rsidRDefault="000248F8" w:rsidP="006A1A41">
      <w:pPr>
        <w:spacing w:before="120" w:after="120" w:line="240" w:lineRule="auto"/>
        <w:rPr>
          <w:rFonts w:ascii="Arial" w:hAnsi="Arial" w:cs="Arial"/>
          <w:sz w:val="24"/>
          <w:szCs w:val="24"/>
          <w:lang w:val="de-DE"/>
        </w:rPr>
      </w:pPr>
      <w:r w:rsidRPr="000248F8">
        <w:rPr>
          <w:rFonts w:ascii="Arial" w:hAnsi="Arial" w:cs="Arial"/>
          <w:sz w:val="24"/>
          <w:szCs w:val="24"/>
          <w:lang w:val="de-DE"/>
        </w:rPr>
        <w:t>1993 wurde das alte Turmkreuz bei einer archäologischen Arbeit gefunden. Man entschied das Kreuz nicht zu rekonstruieren, sondern man stellte es zum Erinnern und Gedenken im Innenraum der Kirche auf. Besucher können unter dem Kreuz Kerzen anzünden und Gebete in ein Buch schreiben.</w:t>
      </w:r>
    </w:p>
    <w:p w14:paraId="73060055" w14:textId="77777777" w:rsidR="000248F8" w:rsidRPr="000248F8" w:rsidRDefault="000248F8" w:rsidP="006A1A41">
      <w:pPr>
        <w:spacing w:before="120" w:after="120" w:line="240" w:lineRule="auto"/>
        <w:rPr>
          <w:rFonts w:ascii="Arial" w:hAnsi="Arial" w:cs="Arial"/>
          <w:sz w:val="24"/>
          <w:szCs w:val="24"/>
          <w:lang w:val="de-DE"/>
        </w:rPr>
      </w:pPr>
      <w:r w:rsidRPr="000248F8">
        <w:rPr>
          <w:rFonts w:ascii="Arial" w:hAnsi="Arial" w:cs="Arial"/>
          <w:sz w:val="24"/>
          <w:szCs w:val="24"/>
          <w:lang w:val="de-DE"/>
        </w:rPr>
        <w:t>Jetzt steht ein neues Turmkreuz auf der Kuppel. Es wurde in Großbrittannien vom Sohn eines Piloten, der Dresden damals bombardierte, hergestellt. Es wurde vom britischen Volk und Königshaus geschenkt als Zeichen der Versöhnung. Es symbolisiert die heutige Botschaft der Frauenkirche: Brücken bauen – Versöhnung leben – Glauben stärken.</w:t>
      </w:r>
    </w:p>
    <w:p w14:paraId="4847BFC7" w14:textId="77777777" w:rsidR="000248F8" w:rsidRPr="000248F8" w:rsidRDefault="000248F8" w:rsidP="006A1A41">
      <w:pPr>
        <w:spacing w:before="120" w:after="120" w:line="240" w:lineRule="auto"/>
        <w:rPr>
          <w:rFonts w:ascii="Arial" w:hAnsi="Arial" w:cs="Arial"/>
          <w:sz w:val="24"/>
          <w:szCs w:val="24"/>
          <w:lang w:val="de-DE"/>
        </w:rPr>
      </w:pPr>
    </w:p>
    <w:p w14:paraId="03951BB9" w14:textId="77777777" w:rsidR="000248F8" w:rsidRPr="000248F8" w:rsidRDefault="000248F8" w:rsidP="006A1A41">
      <w:pPr>
        <w:spacing w:before="120" w:after="120" w:line="240" w:lineRule="auto"/>
        <w:rPr>
          <w:rFonts w:ascii="Arial" w:hAnsi="Arial" w:cs="Arial"/>
          <w:i/>
          <w:sz w:val="24"/>
          <w:szCs w:val="24"/>
          <w:lang w:val="de-DE"/>
        </w:rPr>
      </w:pPr>
      <w:r w:rsidRPr="000248F8">
        <w:rPr>
          <w:rFonts w:ascii="Arial" w:hAnsi="Arial" w:cs="Arial"/>
          <w:i/>
          <w:sz w:val="24"/>
          <w:szCs w:val="24"/>
          <w:lang w:val="de-DE"/>
        </w:rPr>
        <w:t>Glocken</w:t>
      </w:r>
    </w:p>
    <w:p w14:paraId="0A55474D" w14:textId="77777777" w:rsidR="000248F8" w:rsidRPr="000248F8" w:rsidRDefault="000248F8" w:rsidP="006A1A41">
      <w:pPr>
        <w:spacing w:before="120" w:after="120" w:line="240" w:lineRule="auto"/>
        <w:rPr>
          <w:rFonts w:ascii="Arial" w:hAnsi="Arial" w:cs="Arial"/>
          <w:color w:val="000000"/>
          <w:sz w:val="24"/>
          <w:szCs w:val="24"/>
          <w:lang w:val="de-DE"/>
        </w:rPr>
      </w:pPr>
      <w:r w:rsidRPr="000248F8">
        <w:rPr>
          <w:rFonts w:ascii="Arial" w:hAnsi="Arial" w:cs="Arial"/>
          <w:sz w:val="24"/>
          <w:szCs w:val="24"/>
          <w:lang w:val="de-DE"/>
        </w:rPr>
        <w:t>Die Kirche hat acht Glocken. D</w:t>
      </w:r>
      <w:r w:rsidRPr="000248F8">
        <w:rPr>
          <w:rFonts w:ascii="Arial" w:hAnsi="Arial" w:cs="Arial"/>
          <w:color w:val="000000"/>
          <w:sz w:val="24"/>
          <w:szCs w:val="24"/>
          <w:lang w:val="de-DE"/>
        </w:rPr>
        <w:t xml:space="preserve">ie Gedächtnisglocke ‘Maria’ ist die einzig erhaltene der vier Glocken, die die Frauenkirche bis zum Zweiten Weltkrieg hatte. </w:t>
      </w:r>
    </w:p>
    <w:p w14:paraId="049D0634" w14:textId="77777777" w:rsidR="000248F8" w:rsidRPr="000248F8" w:rsidRDefault="000248F8" w:rsidP="006A1A41">
      <w:pPr>
        <w:spacing w:before="120" w:after="120" w:line="240" w:lineRule="auto"/>
        <w:rPr>
          <w:rFonts w:ascii="Arial" w:hAnsi="Arial" w:cs="Arial"/>
          <w:color w:val="000000"/>
          <w:sz w:val="24"/>
          <w:szCs w:val="24"/>
          <w:lang w:val="de-DE"/>
        </w:rPr>
      </w:pPr>
    </w:p>
    <w:p w14:paraId="1703B955" w14:textId="77777777" w:rsidR="000248F8" w:rsidRPr="000248F8" w:rsidRDefault="000248F8" w:rsidP="006A1A41">
      <w:pPr>
        <w:spacing w:before="120" w:after="120" w:line="240" w:lineRule="auto"/>
        <w:rPr>
          <w:rFonts w:ascii="Arial" w:hAnsi="Arial" w:cs="Arial"/>
          <w:i/>
          <w:sz w:val="24"/>
          <w:szCs w:val="24"/>
          <w:lang w:val="de-DE"/>
        </w:rPr>
      </w:pPr>
      <w:r w:rsidRPr="000248F8">
        <w:rPr>
          <w:rFonts w:ascii="Arial" w:hAnsi="Arial" w:cs="Arial"/>
          <w:i/>
          <w:sz w:val="24"/>
          <w:szCs w:val="24"/>
          <w:lang w:val="de-DE"/>
        </w:rPr>
        <w:t>Die Silbermann-Orgel</w:t>
      </w:r>
    </w:p>
    <w:p w14:paraId="04E9AD73" w14:textId="77777777" w:rsidR="000248F8" w:rsidRPr="000248F8" w:rsidRDefault="000248F8" w:rsidP="006A1A41">
      <w:pPr>
        <w:spacing w:before="120" w:after="120" w:line="240" w:lineRule="auto"/>
        <w:rPr>
          <w:rFonts w:ascii="Arial" w:hAnsi="Arial" w:cs="Arial"/>
          <w:sz w:val="24"/>
          <w:szCs w:val="24"/>
          <w:lang w:val="de-DE"/>
        </w:rPr>
      </w:pPr>
      <w:r w:rsidRPr="000248F8">
        <w:rPr>
          <w:rFonts w:ascii="Arial" w:hAnsi="Arial" w:cs="Arial"/>
          <w:sz w:val="24"/>
          <w:szCs w:val="24"/>
          <w:lang w:val="de-DE"/>
        </w:rPr>
        <w:t>Man konnte die alte Orgel von Gottfried Silbermann, einem berühmten Orgelbauer, nicht restaurieren, da sie durch Brand völlig zerstört wurde. Die Orgelfabrik Daniel Kern in Straßburg hat die Orgel nach Bild- und Fotovorlagen nachgebaut. Die Orgel hat 67 Register und vier Manuale (= NL toetsenborden,klavieren).</w:t>
      </w:r>
    </w:p>
    <w:p w14:paraId="13AFD7C4" w14:textId="77777777" w:rsidR="000248F8" w:rsidRPr="000248F8" w:rsidRDefault="000248F8" w:rsidP="006A1A41">
      <w:pPr>
        <w:spacing w:before="120" w:after="120" w:line="240" w:lineRule="auto"/>
        <w:rPr>
          <w:rFonts w:ascii="Arial" w:hAnsi="Arial" w:cs="Arial"/>
          <w:sz w:val="24"/>
          <w:szCs w:val="24"/>
          <w:lang w:val="de-DE"/>
        </w:rPr>
      </w:pPr>
      <w:r w:rsidRPr="000248F8">
        <w:rPr>
          <w:rFonts w:ascii="Arial" w:hAnsi="Arial" w:cs="Arial"/>
          <w:sz w:val="24"/>
          <w:szCs w:val="24"/>
          <w:lang w:val="de-DE"/>
        </w:rPr>
        <w:t>Fast jeden Tag von 12.00 bis 13.00 Uhr gibt es eine Orgelandacht: ein Angebot an alle Besucher, um für eine halbe Stunde bei Musik und geistlichem Wort zur Ruhe zu kommen.</w:t>
      </w:r>
    </w:p>
    <w:p w14:paraId="5BF53C83" w14:textId="77777777" w:rsidR="000248F8" w:rsidRPr="000248F8" w:rsidRDefault="000248F8" w:rsidP="006A1A41">
      <w:pPr>
        <w:spacing w:before="120" w:after="120" w:line="240" w:lineRule="auto"/>
        <w:rPr>
          <w:rFonts w:ascii="Arial" w:hAnsi="Arial" w:cs="Arial"/>
          <w:sz w:val="24"/>
          <w:szCs w:val="24"/>
          <w:lang w:val="de-DE"/>
        </w:rPr>
      </w:pPr>
    </w:p>
    <w:p w14:paraId="6A1F6446" w14:textId="77777777" w:rsidR="000248F8" w:rsidRPr="000248F8" w:rsidRDefault="000248F8" w:rsidP="006A1A41">
      <w:pPr>
        <w:spacing w:before="120" w:after="120" w:line="240" w:lineRule="auto"/>
        <w:rPr>
          <w:rFonts w:ascii="Arial" w:hAnsi="Arial" w:cs="Arial"/>
          <w:i/>
          <w:sz w:val="24"/>
          <w:szCs w:val="24"/>
          <w:lang w:val="de-DE"/>
        </w:rPr>
      </w:pPr>
      <w:r w:rsidRPr="000248F8">
        <w:rPr>
          <w:rFonts w:ascii="Arial" w:hAnsi="Arial" w:cs="Arial"/>
          <w:i/>
          <w:sz w:val="24"/>
          <w:szCs w:val="24"/>
          <w:lang w:val="de-DE"/>
        </w:rPr>
        <w:t>Kuppelaufstieg</w:t>
      </w:r>
    </w:p>
    <w:p w14:paraId="5156C6D7" w14:textId="77777777" w:rsidR="000248F8" w:rsidRPr="000248F8" w:rsidRDefault="000248F8" w:rsidP="006A1A41">
      <w:pPr>
        <w:spacing w:before="120" w:after="120" w:line="240" w:lineRule="auto"/>
        <w:rPr>
          <w:rFonts w:ascii="Arial" w:hAnsi="Arial" w:cs="Arial"/>
          <w:sz w:val="24"/>
          <w:szCs w:val="24"/>
          <w:lang w:val="de-DE"/>
        </w:rPr>
      </w:pPr>
      <w:r w:rsidRPr="000248F8">
        <w:rPr>
          <w:rFonts w:ascii="Arial" w:hAnsi="Arial" w:cs="Arial"/>
          <w:sz w:val="24"/>
          <w:szCs w:val="24"/>
          <w:lang w:val="de-DE"/>
        </w:rPr>
        <w:t>Man kann auf die Aussichtsplattform in der Kuppel steigen um eine Aussicht über Dresden zu genießen. Das machen durchschnittlich 1000 Besucher pro Tag.</w:t>
      </w:r>
    </w:p>
    <w:p w14:paraId="09171826" w14:textId="77777777" w:rsidR="000248F8" w:rsidRPr="000248F8" w:rsidRDefault="000248F8" w:rsidP="006A1A41">
      <w:pPr>
        <w:spacing w:before="120" w:after="120" w:line="240" w:lineRule="auto"/>
        <w:rPr>
          <w:rFonts w:ascii="Arial" w:hAnsi="Arial" w:cs="Arial"/>
          <w:sz w:val="24"/>
          <w:szCs w:val="24"/>
          <w:lang w:val="de-DE"/>
        </w:rPr>
      </w:pPr>
    </w:p>
    <w:p w14:paraId="58395FA4" w14:textId="13545003" w:rsidR="00BB09DE" w:rsidRPr="00BB09DE" w:rsidRDefault="00967719" w:rsidP="00967719">
      <w:pPr>
        <w:spacing w:before="120" w:after="120" w:line="240" w:lineRule="auto"/>
        <w:jc w:val="right"/>
        <w:rPr>
          <w:rFonts w:ascii="Arial" w:hAnsi="Arial" w:cs="Arial"/>
          <w:i/>
          <w:iCs/>
          <w:sz w:val="24"/>
          <w:szCs w:val="24"/>
          <w:lang w:val="de-DE"/>
        </w:rPr>
      </w:pPr>
      <w:r>
        <w:rPr>
          <w:rFonts w:ascii="Arial" w:hAnsi="Arial" w:cs="Arial"/>
          <w:i/>
          <w:iCs/>
          <w:sz w:val="24"/>
          <w:szCs w:val="24"/>
          <w:lang w:val="de-DE"/>
        </w:rPr>
        <w:t xml:space="preserve">nach: </w:t>
      </w:r>
      <w:hyperlink r:id="rId11" w:history="1">
        <w:r w:rsidR="00BB09DE" w:rsidRPr="00BB09DE">
          <w:rPr>
            <w:rStyle w:val="Hyperlink"/>
            <w:rFonts w:ascii="Arial" w:hAnsi="Arial" w:cs="Arial"/>
            <w:i/>
            <w:iCs/>
            <w:sz w:val="24"/>
            <w:szCs w:val="24"/>
            <w:lang w:val="de-DE"/>
          </w:rPr>
          <w:t>http://www.frauenkirche-dresden.de/geschichte.html</w:t>
        </w:r>
      </w:hyperlink>
      <w:r w:rsidR="00BB09DE" w:rsidRPr="00BB09DE">
        <w:rPr>
          <w:rFonts w:ascii="Arial" w:hAnsi="Arial" w:cs="Arial"/>
          <w:i/>
          <w:iCs/>
          <w:sz w:val="24"/>
          <w:szCs w:val="24"/>
          <w:lang w:val="de-DE"/>
        </w:rPr>
        <w:t xml:space="preserve"> </w:t>
      </w:r>
      <w:hyperlink r:id="rId12" w:history="1">
        <w:r w:rsidR="00BB09DE" w:rsidRPr="00BB09DE">
          <w:rPr>
            <w:rStyle w:val="Hyperlink"/>
            <w:rFonts w:ascii="Arial" w:hAnsi="Arial" w:cs="Arial"/>
            <w:i/>
            <w:iCs/>
            <w:sz w:val="24"/>
            <w:szCs w:val="24"/>
            <w:lang w:val="de-DE"/>
          </w:rPr>
          <w:t>http://de.wikipedia.org/wiki/</w:t>
        </w:r>
        <w:r w:rsidR="00BB09DE" w:rsidRPr="00BB09DE">
          <w:rPr>
            <w:rStyle w:val="Hyperlink"/>
            <w:rFonts w:ascii="Arial" w:hAnsi="Arial" w:cs="Arial"/>
            <w:i/>
            <w:iCs/>
            <w:sz w:val="24"/>
            <w:szCs w:val="24"/>
            <w:lang w:val="de-DE"/>
          </w:rPr>
          <w:t>F</w:t>
        </w:r>
        <w:r w:rsidR="00BB09DE" w:rsidRPr="00BB09DE">
          <w:rPr>
            <w:rStyle w:val="Hyperlink"/>
            <w:rFonts w:ascii="Arial" w:hAnsi="Arial" w:cs="Arial"/>
            <w:i/>
            <w:iCs/>
            <w:sz w:val="24"/>
            <w:szCs w:val="24"/>
            <w:lang w:val="de-DE"/>
          </w:rPr>
          <w:t>rauenkirche_(Dresden)</w:t>
        </w:r>
      </w:hyperlink>
    </w:p>
    <w:p w14:paraId="56062ED0" w14:textId="77777777" w:rsidR="000248F8" w:rsidRPr="000248F8" w:rsidRDefault="000248F8" w:rsidP="006A1A41">
      <w:pPr>
        <w:spacing w:before="120" w:after="120" w:line="240" w:lineRule="auto"/>
        <w:rPr>
          <w:rFonts w:ascii="Arial" w:hAnsi="Arial" w:cs="Arial"/>
          <w:sz w:val="24"/>
          <w:szCs w:val="24"/>
          <w:lang w:val="de-DE"/>
        </w:rPr>
      </w:pPr>
    </w:p>
    <w:p w14:paraId="5F3919CC" w14:textId="77777777" w:rsidR="00967719" w:rsidRDefault="00967719">
      <w:pPr>
        <w:spacing w:line="360" w:lineRule="auto"/>
        <w:rPr>
          <w:rFonts w:ascii="Arial" w:hAnsi="Arial" w:cs="Arial"/>
          <w:b/>
          <w:sz w:val="24"/>
          <w:szCs w:val="24"/>
          <w:lang w:val="de-DE"/>
        </w:rPr>
      </w:pPr>
      <w:r>
        <w:rPr>
          <w:rFonts w:ascii="Arial" w:hAnsi="Arial" w:cs="Arial"/>
          <w:b/>
          <w:sz w:val="24"/>
          <w:szCs w:val="24"/>
          <w:lang w:val="de-DE"/>
        </w:rPr>
        <w:br w:type="page"/>
      </w:r>
    </w:p>
    <w:p w14:paraId="463EC691" w14:textId="7B07A229" w:rsidR="000248F8" w:rsidRDefault="00967719" w:rsidP="006A1A41">
      <w:pPr>
        <w:spacing w:before="120" w:after="120" w:line="240" w:lineRule="auto"/>
        <w:rPr>
          <w:rFonts w:ascii="Arial" w:hAnsi="Arial" w:cs="Arial"/>
          <w:b/>
          <w:sz w:val="24"/>
          <w:szCs w:val="24"/>
          <w:lang w:val="de-DE"/>
        </w:rPr>
      </w:pPr>
      <w:r>
        <w:rPr>
          <w:rFonts w:ascii="Arial" w:hAnsi="Arial" w:cs="Arial"/>
          <w:b/>
          <w:sz w:val="24"/>
          <w:szCs w:val="24"/>
          <w:lang w:val="de-DE"/>
        </w:rPr>
        <w:lastRenderedPageBreak/>
        <w:t xml:space="preserve">Aufgabe 1 – </w:t>
      </w:r>
      <w:r w:rsidR="000248F8" w:rsidRPr="000248F8">
        <w:rPr>
          <w:rFonts w:ascii="Arial" w:hAnsi="Arial" w:cs="Arial"/>
          <w:b/>
          <w:sz w:val="24"/>
          <w:szCs w:val="24"/>
          <w:lang w:val="de-DE"/>
        </w:rPr>
        <w:t>Fragen zum Text</w:t>
      </w:r>
    </w:p>
    <w:p w14:paraId="07907D2F" w14:textId="5272AF46" w:rsidR="00B67E4A" w:rsidRDefault="00B67E4A" w:rsidP="006A1A41">
      <w:pPr>
        <w:spacing w:before="120" w:after="120" w:line="240" w:lineRule="auto"/>
        <w:rPr>
          <w:rFonts w:ascii="Arial" w:hAnsi="Arial" w:cs="Arial"/>
          <w:bCs/>
          <w:sz w:val="24"/>
          <w:szCs w:val="24"/>
          <w:lang w:val="de-DE"/>
        </w:rPr>
      </w:pPr>
      <w:r>
        <w:rPr>
          <w:rFonts w:ascii="Arial" w:hAnsi="Arial" w:cs="Arial"/>
          <w:bCs/>
          <w:sz w:val="24"/>
          <w:szCs w:val="24"/>
          <w:lang w:val="de-DE"/>
        </w:rPr>
        <w:t xml:space="preserve">Lies den Text und beantworte die Fragen auf Niederländisch. </w:t>
      </w:r>
    </w:p>
    <w:p w14:paraId="14BAECAB" w14:textId="77777777" w:rsidR="00B67E4A" w:rsidRPr="00B67E4A" w:rsidRDefault="00B67E4A" w:rsidP="006A1A41">
      <w:pPr>
        <w:spacing w:before="120" w:after="120" w:line="240" w:lineRule="auto"/>
        <w:rPr>
          <w:rFonts w:ascii="Arial" w:hAnsi="Arial" w:cs="Arial"/>
          <w:bCs/>
          <w:sz w:val="24"/>
          <w:szCs w:val="24"/>
          <w:lang w:val="de-DE"/>
        </w:rPr>
      </w:pPr>
    </w:p>
    <w:p w14:paraId="1F4E177D" w14:textId="3E3D1AE8" w:rsidR="00967719" w:rsidRPr="00B67E4A" w:rsidRDefault="000248F8" w:rsidP="00967719">
      <w:pPr>
        <w:pStyle w:val="Lijstalinea"/>
        <w:numPr>
          <w:ilvl w:val="0"/>
          <w:numId w:val="8"/>
        </w:numPr>
        <w:spacing w:before="120" w:after="120" w:line="240" w:lineRule="auto"/>
        <w:ind w:right="-714"/>
        <w:rPr>
          <w:rFonts w:ascii="Arial" w:hAnsi="Arial" w:cs="Arial"/>
          <w:sz w:val="24"/>
          <w:szCs w:val="24"/>
          <w:lang w:val="de-DE"/>
        </w:rPr>
      </w:pPr>
      <w:r w:rsidRPr="00967719">
        <w:rPr>
          <w:rFonts w:ascii="Arial" w:hAnsi="Arial" w:cs="Arial"/>
          <w:sz w:val="24"/>
          <w:szCs w:val="24"/>
          <w:lang w:val="de-DE"/>
        </w:rPr>
        <w:t>Welche Kirche gilt als Wahrzeichen von K</w:t>
      </w:r>
      <w:r w:rsidRPr="00967719">
        <w:rPr>
          <w:rFonts w:ascii="Arial" w:hAnsi="Arial" w:cs="Arial"/>
          <w:sz w:val="24"/>
          <w:szCs w:val="24"/>
          <w:lang w:eastAsia="ja-JP"/>
        </w:rPr>
        <w:t xml:space="preserve">öln? </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B67E4A" w14:paraId="0C6B6D24" w14:textId="77777777" w:rsidTr="00B67E4A">
        <w:tc>
          <w:tcPr>
            <w:tcW w:w="8712" w:type="dxa"/>
          </w:tcPr>
          <w:p w14:paraId="6DEBDC32" w14:textId="77777777" w:rsidR="00B67E4A" w:rsidRPr="00770A33" w:rsidRDefault="00B67E4A" w:rsidP="00643E10">
            <w:pPr>
              <w:spacing w:before="120" w:after="120" w:line="360" w:lineRule="auto"/>
              <w:rPr>
                <w:rFonts w:ascii="Arial" w:hAnsi="Arial" w:cs="Arial"/>
                <w:sz w:val="24"/>
                <w:szCs w:val="24"/>
                <w:lang w:val="de-DE"/>
              </w:rPr>
            </w:pPr>
          </w:p>
        </w:tc>
      </w:tr>
    </w:tbl>
    <w:p w14:paraId="493E1657" w14:textId="77777777" w:rsidR="00B67E4A" w:rsidRDefault="00B67E4A" w:rsidP="00B67E4A">
      <w:pPr>
        <w:pStyle w:val="Lijstalinea"/>
        <w:spacing w:before="120" w:after="120" w:line="240" w:lineRule="auto"/>
        <w:ind w:left="360" w:right="-714"/>
        <w:rPr>
          <w:rFonts w:ascii="Arial" w:hAnsi="Arial" w:cs="Arial"/>
          <w:sz w:val="24"/>
          <w:szCs w:val="24"/>
          <w:lang w:val="de-DE"/>
        </w:rPr>
      </w:pPr>
    </w:p>
    <w:p w14:paraId="5B32152B" w14:textId="62162699" w:rsidR="00B67E4A" w:rsidRDefault="000248F8" w:rsidP="006A1A41">
      <w:pPr>
        <w:pStyle w:val="Lijstalinea"/>
        <w:numPr>
          <w:ilvl w:val="0"/>
          <w:numId w:val="8"/>
        </w:numPr>
        <w:spacing w:before="120" w:after="120" w:line="240" w:lineRule="auto"/>
        <w:ind w:right="-714"/>
        <w:rPr>
          <w:rFonts w:ascii="Arial" w:hAnsi="Arial" w:cs="Arial"/>
          <w:sz w:val="24"/>
          <w:szCs w:val="24"/>
          <w:lang w:val="de-DE"/>
        </w:rPr>
      </w:pPr>
      <w:r w:rsidRPr="00967719">
        <w:rPr>
          <w:rFonts w:ascii="Arial" w:hAnsi="Arial" w:cs="Arial"/>
          <w:sz w:val="24"/>
          <w:szCs w:val="24"/>
          <w:lang w:val="de-DE"/>
        </w:rPr>
        <w:t xml:space="preserve">Warum wurde die Frauenkirche nach dem 2. Weltkrieg nicht gleich restauriert? </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B67E4A" w14:paraId="786A3FD6" w14:textId="77777777" w:rsidTr="00643E10">
        <w:tc>
          <w:tcPr>
            <w:tcW w:w="9062" w:type="dxa"/>
          </w:tcPr>
          <w:p w14:paraId="0142BD71" w14:textId="77777777" w:rsidR="00B67E4A" w:rsidRPr="00770A33" w:rsidRDefault="00B67E4A" w:rsidP="00643E10">
            <w:pPr>
              <w:spacing w:before="120" w:after="120" w:line="360" w:lineRule="auto"/>
              <w:rPr>
                <w:rFonts w:ascii="Arial" w:hAnsi="Arial" w:cs="Arial"/>
                <w:sz w:val="24"/>
                <w:szCs w:val="24"/>
                <w:lang w:val="de-DE"/>
              </w:rPr>
            </w:pPr>
          </w:p>
        </w:tc>
      </w:tr>
      <w:tr w:rsidR="00B67E4A" w14:paraId="24DD0978" w14:textId="77777777" w:rsidTr="00643E10">
        <w:tc>
          <w:tcPr>
            <w:tcW w:w="9062" w:type="dxa"/>
          </w:tcPr>
          <w:p w14:paraId="1F1FDFE5" w14:textId="77777777" w:rsidR="00B67E4A" w:rsidRDefault="00B67E4A" w:rsidP="00643E10">
            <w:pPr>
              <w:spacing w:before="120" w:after="120" w:line="360" w:lineRule="auto"/>
              <w:rPr>
                <w:rFonts w:ascii="Arial" w:hAnsi="Arial" w:cs="Arial"/>
                <w:sz w:val="24"/>
                <w:szCs w:val="24"/>
                <w:lang w:val="de-DE"/>
              </w:rPr>
            </w:pPr>
          </w:p>
        </w:tc>
      </w:tr>
    </w:tbl>
    <w:p w14:paraId="06D3AA8E" w14:textId="77777777" w:rsidR="00B67E4A" w:rsidRPr="00B67E4A" w:rsidRDefault="00B67E4A" w:rsidP="00B67E4A">
      <w:pPr>
        <w:spacing w:before="120" w:after="120" w:line="240" w:lineRule="auto"/>
        <w:ind w:right="-714"/>
        <w:rPr>
          <w:rFonts w:ascii="Arial" w:hAnsi="Arial" w:cs="Arial"/>
          <w:sz w:val="24"/>
          <w:szCs w:val="24"/>
          <w:lang w:val="de-DE"/>
        </w:rPr>
      </w:pPr>
    </w:p>
    <w:p w14:paraId="6EDAFA0E" w14:textId="4EC0F9B0" w:rsidR="00B67E4A" w:rsidRDefault="00B67E4A" w:rsidP="006A1A41">
      <w:pPr>
        <w:pStyle w:val="Lijstalinea"/>
        <w:numPr>
          <w:ilvl w:val="0"/>
          <w:numId w:val="8"/>
        </w:numPr>
        <w:spacing w:before="120" w:after="120" w:line="240" w:lineRule="auto"/>
        <w:ind w:right="-714"/>
        <w:rPr>
          <w:rFonts w:ascii="Arial" w:hAnsi="Arial" w:cs="Arial"/>
          <w:sz w:val="24"/>
          <w:szCs w:val="24"/>
          <w:lang w:val="de-DE"/>
        </w:rPr>
      </w:pPr>
      <w:r>
        <w:rPr>
          <w:rFonts w:ascii="Arial" w:hAnsi="Arial" w:cs="Arial"/>
          <w:sz w:val="24"/>
          <w:szCs w:val="24"/>
          <w:lang w:val="de-DE"/>
        </w:rPr>
        <w:t>W</w:t>
      </w:r>
      <w:r w:rsidR="000248F8" w:rsidRPr="00B67E4A">
        <w:rPr>
          <w:rFonts w:ascii="Arial" w:hAnsi="Arial" w:cs="Arial"/>
          <w:sz w:val="24"/>
          <w:szCs w:val="24"/>
          <w:lang w:val="de-DE"/>
        </w:rPr>
        <w:t xml:space="preserve">as heißt </w:t>
      </w:r>
      <w:r w:rsidR="000248F8" w:rsidRPr="00B67E4A">
        <w:rPr>
          <w:rFonts w:ascii="Arial" w:hAnsi="Arial" w:cs="Arial"/>
          <w:i/>
          <w:sz w:val="24"/>
          <w:szCs w:val="24"/>
          <w:lang w:val="de-DE"/>
        </w:rPr>
        <w:t>Elbflorenz</w:t>
      </w:r>
      <w:r w:rsidR="000248F8" w:rsidRPr="00B67E4A">
        <w:rPr>
          <w:rFonts w:ascii="Arial" w:hAnsi="Arial" w:cs="Arial"/>
          <w:sz w:val="24"/>
          <w:szCs w:val="24"/>
          <w:lang w:val="de-DE"/>
        </w:rPr>
        <w:t xml:space="preserve"> auf Niederländisch? </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B67E4A" w14:paraId="18D18F29" w14:textId="77777777" w:rsidTr="00B67E4A">
        <w:tc>
          <w:tcPr>
            <w:tcW w:w="8712" w:type="dxa"/>
          </w:tcPr>
          <w:p w14:paraId="61947ECE" w14:textId="77777777" w:rsidR="00B67E4A" w:rsidRPr="00770A33" w:rsidRDefault="00B67E4A" w:rsidP="00643E10">
            <w:pPr>
              <w:spacing w:before="120" w:after="120" w:line="360" w:lineRule="auto"/>
              <w:rPr>
                <w:rFonts w:ascii="Arial" w:hAnsi="Arial" w:cs="Arial"/>
                <w:sz w:val="24"/>
                <w:szCs w:val="24"/>
                <w:lang w:val="de-DE"/>
              </w:rPr>
            </w:pPr>
          </w:p>
        </w:tc>
      </w:tr>
    </w:tbl>
    <w:p w14:paraId="5C37BE83" w14:textId="77777777" w:rsidR="00B67E4A" w:rsidRDefault="00B67E4A" w:rsidP="00B67E4A">
      <w:pPr>
        <w:pStyle w:val="Lijstalinea"/>
        <w:spacing w:before="120" w:after="120" w:line="240" w:lineRule="auto"/>
        <w:ind w:left="360" w:right="-714"/>
        <w:rPr>
          <w:rFonts w:ascii="Arial" w:hAnsi="Arial" w:cs="Arial"/>
          <w:sz w:val="24"/>
          <w:szCs w:val="24"/>
          <w:lang w:val="de-DE"/>
        </w:rPr>
      </w:pPr>
    </w:p>
    <w:p w14:paraId="33D21EE0" w14:textId="162F8FC2" w:rsidR="00B67E4A" w:rsidRDefault="000248F8" w:rsidP="00EB63F1">
      <w:pPr>
        <w:pStyle w:val="Lijstalinea"/>
        <w:numPr>
          <w:ilvl w:val="0"/>
          <w:numId w:val="8"/>
        </w:numPr>
        <w:spacing w:before="120" w:after="120" w:line="240" w:lineRule="auto"/>
        <w:ind w:right="-714"/>
        <w:rPr>
          <w:rFonts w:ascii="Arial" w:hAnsi="Arial" w:cs="Arial"/>
          <w:sz w:val="24"/>
          <w:szCs w:val="24"/>
          <w:lang w:val="de-DE"/>
        </w:rPr>
      </w:pPr>
      <w:r w:rsidRPr="00B67E4A">
        <w:rPr>
          <w:rFonts w:ascii="Arial" w:hAnsi="Arial" w:cs="Arial"/>
          <w:sz w:val="24"/>
          <w:szCs w:val="24"/>
          <w:lang w:val="de-DE"/>
        </w:rPr>
        <w:t>Warum wird Dresden so genannt?</w:t>
      </w:r>
      <w:r w:rsidR="00B67E4A" w:rsidRPr="00B67E4A">
        <w:rPr>
          <w:rFonts w:ascii="Arial" w:hAnsi="Arial" w:cs="Arial"/>
          <w:sz w:val="24"/>
          <w:szCs w:val="24"/>
          <w:lang w:val="de-DE"/>
        </w:rPr>
        <w:t xml:space="preserve"> </w:t>
      </w:r>
      <w:r w:rsidRPr="00B67E4A">
        <w:rPr>
          <w:rFonts w:ascii="Arial" w:hAnsi="Arial" w:cs="Arial"/>
          <w:sz w:val="24"/>
          <w:szCs w:val="24"/>
          <w:lang w:val="de-DE"/>
        </w:rPr>
        <w:t>Weil</w:t>
      </w:r>
      <w:r w:rsidR="00B67E4A" w:rsidRPr="00B67E4A">
        <w:rPr>
          <w:rFonts w:ascii="Arial" w:hAnsi="Arial" w:cs="Arial"/>
          <w:sz w:val="24"/>
          <w:szCs w:val="24"/>
          <w:lang w:val="de-DE"/>
        </w:rPr>
        <w:t xml:space="preserve"> …</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B67E4A" w14:paraId="7AF34458" w14:textId="77777777" w:rsidTr="00B67E4A">
        <w:tc>
          <w:tcPr>
            <w:tcW w:w="8712" w:type="dxa"/>
          </w:tcPr>
          <w:p w14:paraId="66F909A1" w14:textId="77777777" w:rsidR="00B67E4A" w:rsidRPr="00770A33" w:rsidRDefault="00B67E4A" w:rsidP="00643E10">
            <w:pPr>
              <w:spacing w:before="120" w:after="120" w:line="360" w:lineRule="auto"/>
              <w:rPr>
                <w:rFonts w:ascii="Arial" w:hAnsi="Arial" w:cs="Arial"/>
                <w:sz w:val="24"/>
                <w:szCs w:val="24"/>
                <w:lang w:val="de-DE"/>
              </w:rPr>
            </w:pPr>
          </w:p>
        </w:tc>
      </w:tr>
    </w:tbl>
    <w:p w14:paraId="39AAC29E" w14:textId="77777777" w:rsidR="00B67E4A" w:rsidRDefault="00B67E4A" w:rsidP="00B67E4A">
      <w:pPr>
        <w:pStyle w:val="Lijstalinea"/>
        <w:spacing w:before="120" w:after="120" w:line="240" w:lineRule="auto"/>
        <w:ind w:left="360" w:right="-714"/>
        <w:rPr>
          <w:rFonts w:ascii="Arial" w:hAnsi="Arial" w:cs="Arial"/>
          <w:sz w:val="24"/>
          <w:szCs w:val="24"/>
          <w:lang w:val="de-DE"/>
        </w:rPr>
      </w:pPr>
    </w:p>
    <w:p w14:paraId="7BE24BCE" w14:textId="0BF58FCC" w:rsidR="00B67E4A" w:rsidRDefault="000248F8" w:rsidP="00B67E4A">
      <w:pPr>
        <w:pStyle w:val="Lijstalinea"/>
        <w:numPr>
          <w:ilvl w:val="0"/>
          <w:numId w:val="8"/>
        </w:numPr>
        <w:spacing w:before="120" w:after="120" w:line="240" w:lineRule="auto"/>
        <w:ind w:right="-714"/>
        <w:rPr>
          <w:rFonts w:ascii="Arial" w:hAnsi="Arial" w:cs="Arial"/>
          <w:sz w:val="24"/>
          <w:szCs w:val="24"/>
          <w:lang w:val="de-DE"/>
        </w:rPr>
      </w:pPr>
      <w:r w:rsidRPr="00B67E4A">
        <w:rPr>
          <w:rFonts w:ascii="Arial" w:hAnsi="Arial" w:cs="Arial"/>
          <w:sz w:val="24"/>
          <w:szCs w:val="24"/>
          <w:lang w:val="de-DE"/>
        </w:rPr>
        <w:t xml:space="preserve">Was geschah nach dem Mauerfall? </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B67E4A" w14:paraId="3D73E03D" w14:textId="77777777" w:rsidTr="00643E10">
        <w:tc>
          <w:tcPr>
            <w:tcW w:w="9062" w:type="dxa"/>
          </w:tcPr>
          <w:p w14:paraId="4448F1DF" w14:textId="77777777" w:rsidR="00B67E4A" w:rsidRPr="00770A33" w:rsidRDefault="00B67E4A" w:rsidP="00643E10">
            <w:pPr>
              <w:spacing w:before="120" w:after="120" w:line="360" w:lineRule="auto"/>
              <w:rPr>
                <w:rFonts w:ascii="Arial" w:hAnsi="Arial" w:cs="Arial"/>
                <w:sz w:val="24"/>
                <w:szCs w:val="24"/>
                <w:lang w:val="de-DE"/>
              </w:rPr>
            </w:pPr>
          </w:p>
        </w:tc>
      </w:tr>
      <w:tr w:rsidR="00B67E4A" w14:paraId="2027AE0C" w14:textId="77777777" w:rsidTr="00643E10">
        <w:tc>
          <w:tcPr>
            <w:tcW w:w="9062" w:type="dxa"/>
          </w:tcPr>
          <w:p w14:paraId="216E510A" w14:textId="77777777" w:rsidR="00B67E4A" w:rsidRDefault="00B67E4A" w:rsidP="00643E10">
            <w:pPr>
              <w:spacing w:before="120" w:after="120" w:line="360" w:lineRule="auto"/>
              <w:rPr>
                <w:rFonts w:ascii="Arial" w:hAnsi="Arial" w:cs="Arial"/>
                <w:sz w:val="24"/>
                <w:szCs w:val="24"/>
                <w:lang w:val="de-DE"/>
              </w:rPr>
            </w:pPr>
          </w:p>
        </w:tc>
      </w:tr>
    </w:tbl>
    <w:p w14:paraId="669A30A4" w14:textId="77777777" w:rsidR="00B67E4A" w:rsidRDefault="00B67E4A" w:rsidP="00B67E4A">
      <w:pPr>
        <w:pStyle w:val="Lijstalinea"/>
        <w:spacing w:before="120" w:after="120" w:line="240" w:lineRule="auto"/>
        <w:ind w:left="360" w:right="-714"/>
        <w:rPr>
          <w:rFonts w:ascii="Arial" w:hAnsi="Arial" w:cs="Arial"/>
          <w:sz w:val="24"/>
          <w:szCs w:val="24"/>
          <w:lang w:val="de-DE"/>
        </w:rPr>
      </w:pPr>
    </w:p>
    <w:p w14:paraId="75F6803C" w14:textId="2D4CCBCA" w:rsidR="00B67E4A" w:rsidRDefault="000248F8" w:rsidP="006A1A41">
      <w:pPr>
        <w:pStyle w:val="Lijstalinea"/>
        <w:numPr>
          <w:ilvl w:val="0"/>
          <w:numId w:val="8"/>
        </w:numPr>
        <w:spacing w:before="120" w:after="120" w:line="240" w:lineRule="auto"/>
        <w:ind w:right="-714"/>
        <w:rPr>
          <w:rFonts w:ascii="Arial" w:hAnsi="Arial" w:cs="Arial"/>
          <w:sz w:val="24"/>
          <w:szCs w:val="24"/>
          <w:lang w:val="de-DE"/>
        </w:rPr>
      </w:pPr>
      <w:r w:rsidRPr="000248F8">
        <w:rPr>
          <w:rFonts w:ascii="Arial" w:hAnsi="Arial" w:cs="Arial"/>
          <w:sz w:val="24"/>
          <w:szCs w:val="24"/>
          <w:lang w:val="de-DE"/>
        </w:rPr>
        <w:t xml:space="preserve">Was wurde in Großbritannien hergestellt? </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B67E4A" w14:paraId="5475C457" w14:textId="77777777" w:rsidTr="00B67E4A">
        <w:tc>
          <w:tcPr>
            <w:tcW w:w="8712" w:type="dxa"/>
          </w:tcPr>
          <w:p w14:paraId="188F81DD" w14:textId="77777777" w:rsidR="00B67E4A" w:rsidRPr="00770A33" w:rsidRDefault="00B67E4A" w:rsidP="00643E10">
            <w:pPr>
              <w:spacing w:before="120" w:after="120" w:line="360" w:lineRule="auto"/>
              <w:rPr>
                <w:rFonts w:ascii="Arial" w:hAnsi="Arial" w:cs="Arial"/>
                <w:sz w:val="24"/>
                <w:szCs w:val="24"/>
                <w:lang w:val="de-DE"/>
              </w:rPr>
            </w:pPr>
          </w:p>
        </w:tc>
      </w:tr>
    </w:tbl>
    <w:p w14:paraId="7632DE85" w14:textId="77777777" w:rsidR="00B67E4A" w:rsidRDefault="00B67E4A" w:rsidP="00B67E4A">
      <w:pPr>
        <w:pStyle w:val="Lijstalinea"/>
        <w:spacing w:before="120" w:after="120" w:line="240" w:lineRule="auto"/>
        <w:ind w:left="360" w:right="-714"/>
        <w:rPr>
          <w:rFonts w:ascii="Arial" w:hAnsi="Arial" w:cs="Arial"/>
          <w:sz w:val="24"/>
          <w:szCs w:val="24"/>
          <w:lang w:val="de-DE"/>
        </w:rPr>
      </w:pPr>
    </w:p>
    <w:p w14:paraId="09F33A74" w14:textId="384E409D" w:rsidR="00B67E4A" w:rsidRDefault="000248F8" w:rsidP="006A1A41">
      <w:pPr>
        <w:pStyle w:val="Lijstalinea"/>
        <w:numPr>
          <w:ilvl w:val="0"/>
          <w:numId w:val="8"/>
        </w:numPr>
        <w:spacing w:before="120" w:after="120" w:line="240" w:lineRule="auto"/>
        <w:ind w:right="-714"/>
        <w:rPr>
          <w:rFonts w:ascii="Arial" w:hAnsi="Arial" w:cs="Arial"/>
          <w:sz w:val="24"/>
          <w:szCs w:val="24"/>
          <w:lang w:val="de-DE"/>
        </w:rPr>
      </w:pPr>
      <w:r w:rsidRPr="00B67E4A">
        <w:rPr>
          <w:rFonts w:ascii="Arial" w:hAnsi="Arial" w:cs="Arial"/>
          <w:sz w:val="24"/>
          <w:szCs w:val="24"/>
          <w:lang w:val="de-DE"/>
        </w:rPr>
        <w:t xml:space="preserve">Warum wurde die Orgel nicht restauriert? Weil </w:t>
      </w:r>
      <w:r w:rsidR="00B67E4A">
        <w:rPr>
          <w:rFonts w:ascii="Arial" w:hAnsi="Arial" w:cs="Arial"/>
          <w:sz w:val="24"/>
          <w:szCs w:val="24"/>
          <w:lang w:val="de-DE"/>
        </w:rPr>
        <w:t>…</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B67E4A" w14:paraId="78573395" w14:textId="77777777" w:rsidTr="00B67E4A">
        <w:tc>
          <w:tcPr>
            <w:tcW w:w="8712" w:type="dxa"/>
          </w:tcPr>
          <w:p w14:paraId="223F7AD0" w14:textId="77777777" w:rsidR="00B67E4A" w:rsidRPr="00770A33" w:rsidRDefault="00B67E4A" w:rsidP="00643E10">
            <w:pPr>
              <w:spacing w:before="120" w:after="120" w:line="360" w:lineRule="auto"/>
              <w:rPr>
                <w:rFonts w:ascii="Arial" w:hAnsi="Arial" w:cs="Arial"/>
                <w:sz w:val="24"/>
                <w:szCs w:val="24"/>
                <w:lang w:val="de-DE"/>
              </w:rPr>
            </w:pPr>
          </w:p>
        </w:tc>
      </w:tr>
    </w:tbl>
    <w:p w14:paraId="1ECFBAD7" w14:textId="77777777" w:rsidR="00B67E4A" w:rsidRDefault="00B67E4A" w:rsidP="00B67E4A">
      <w:pPr>
        <w:pStyle w:val="Lijstalinea"/>
        <w:spacing w:before="120" w:after="120" w:line="240" w:lineRule="auto"/>
        <w:ind w:left="360" w:right="-714"/>
        <w:rPr>
          <w:rFonts w:ascii="Arial" w:hAnsi="Arial" w:cs="Arial"/>
          <w:sz w:val="24"/>
          <w:szCs w:val="24"/>
          <w:lang w:val="de-DE"/>
        </w:rPr>
      </w:pPr>
    </w:p>
    <w:p w14:paraId="7CEE6BE4" w14:textId="77777777" w:rsidR="00B67E4A" w:rsidRDefault="00B67E4A">
      <w:pPr>
        <w:spacing w:line="360" w:lineRule="auto"/>
        <w:rPr>
          <w:rFonts w:ascii="Arial" w:hAnsi="Arial" w:cs="Arial"/>
          <w:sz w:val="24"/>
          <w:szCs w:val="24"/>
          <w:lang w:val="de-DE"/>
        </w:rPr>
      </w:pPr>
      <w:r>
        <w:rPr>
          <w:rFonts w:ascii="Arial" w:hAnsi="Arial" w:cs="Arial"/>
          <w:sz w:val="24"/>
          <w:szCs w:val="24"/>
          <w:lang w:val="de-DE"/>
        </w:rPr>
        <w:br w:type="page"/>
      </w:r>
    </w:p>
    <w:p w14:paraId="3B9C3625" w14:textId="559980C8" w:rsidR="00B67E4A" w:rsidRDefault="000248F8" w:rsidP="009621CA">
      <w:pPr>
        <w:pStyle w:val="Lijstalinea"/>
        <w:numPr>
          <w:ilvl w:val="0"/>
          <w:numId w:val="8"/>
        </w:numPr>
        <w:spacing w:before="120" w:after="120" w:line="240" w:lineRule="auto"/>
        <w:ind w:right="-714"/>
        <w:rPr>
          <w:rFonts w:ascii="Arial" w:hAnsi="Arial" w:cs="Arial"/>
          <w:sz w:val="24"/>
          <w:szCs w:val="24"/>
          <w:lang w:val="de-DE"/>
        </w:rPr>
      </w:pPr>
      <w:r w:rsidRPr="00B67E4A">
        <w:rPr>
          <w:rFonts w:ascii="Arial" w:hAnsi="Arial" w:cs="Arial"/>
          <w:sz w:val="24"/>
          <w:szCs w:val="24"/>
          <w:lang w:val="de-DE"/>
        </w:rPr>
        <w:lastRenderedPageBreak/>
        <w:t>Welche 5 Funktionen der Frauenkirche werden im Text genannt?</w:t>
      </w:r>
      <w:r w:rsidR="00B67E4A" w:rsidRPr="00B67E4A">
        <w:rPr>
          <w:rFonts w:ascii="Arial" w:hAnsi="Arial" w:cs="Arial"/>
          <w:sz w:val="24"/>
          <w:szCs w:val="24"/>
          <w:lang w:val="de-DE"/>
        </w:rPr>
        <w:t xml:space="preserve"> </w:t>
      </w:r>
      <w:r w:rsidRPr="00B67E4A">
        <w:rPr>
          <w:rFonts w:ascii="Arial" w:hAnsi="Arial" w:cs="Arial"/>
          <w:sz w:val="24"/>
          <w:szCs w:val="24"/>
          <w:lang w:val="de-DE"/>
        </w:rPr>
        <w:t>Hinweise:  Musik – Symbol (2x) – Touristenmagnet – Stadtbild</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B67E4A" w14:paraId="148592A5" w14:textId="77777777" w:rsidTr="00643E10">
        <w:tc>
          <w:tcPr>
            <w:tcW w:w="9062" w:type="dxa"/>
          </w:tcPr>
          <w:p w14:paraId="72D5F0D8" w14:textId="77777777" w:rsidR="00B67E4A" w:rsidRPr="00770A33" w:rsidRDefault="00B67E4A" w:rsidP="00643E10">
            <w:pPr>
              <w:spacing w:before="120" w:after="120" w:line="360" w:lineRule="auto"/>
              <w:rPr>
                <w:rFonts w:ascii="Arial" w:hAnsi="Arial" w:cs="Arial"/>
                <w:sz w:val="24"/>
                <w:szCs w:val="24"/>
                <w:lang w:val="de-DE"/>
              </w:rPr>
            </w:pPr>
          </w:p>
        </w:tc>
      </w:tr>
      <w:tr w:rsidR="00B67E4A" w14:paraId="2FEE7A21" w14:textId="77777777" w:rsidTr="00643E10">
        <w:tc>
          <w:tcPr>
            <w:tcW w:w="9062" w:type="dxa"/>
          </w:tcPr>
          <w:p w14:paraId="6357874D" w14:textId="77777777" w:rsidR="00B67E4A" w:rsidRDefault="00B67E4A" w:rsidP="00643E10">
            <w:pPr>
              <w:spacing w:before="120" w:after="120" w:line="360" w:lineRule="auto"/>
              <w:rPr>
                <w:rFonts w:ascii="Arial" w:hAnsi="Arial" w:cs="Arial"/>
                <w:sz w:val="24"/>
                <w:szCs w:val="24"/>
                <w:lang w:val="de-DE"/>
              </w:rPr>
            </w:pPr>
          </w:p>
        </w:tc>
      </w:tr>
      <w:tr w:rsidR="00B67E4A" w14:paraId="480624B0" w14:textId="77777777" w:rsidTr="00643E10">
        <w:tc>
          <w:tcPr>
            <w:tcW w:w="9062" w:type="dxa"/>
          </w:tcPr>
          <w:p w14:paraId="6EDA4E99" w14:textId="77777777" w:rsidR="00B67E4A" w:rsidRDefault="00B67E4A" w:rsidP="00643E10">
            <w:pPr>
              <w:spacing w:before="120" w:after="120" w:line="360" w:lineRule="auto"/>
              <w:rPr>
                <w:rFonts w:ascii="Arial" w:hAnsi="Arial" w:cs="Arial"/>
                <w:sz w:val="24"/>
                <w:szCs w:val="24"/>
                <w:lang w:val="de-DE"/>
              </w:rPr>
            </w:pPr>
          </w:p>
        </w:tc>
      </w:tr>
      <w:tr w:rsidR="00B67E4A" w14:paraId="15369261" w14:textId="77777777" w:rsidTr="00643E10">
        <w:tc>
          <w:tcPr>
            <w:tcW w:w="9062" w:type="dxa"/>
          </w:tcPr>
          <w:p w14:paraId="3E9C8211" w14:textId="77777777" w:rsidR="00B67E4A" w:rsidRDefault="00B67E4A" w:rsidP="00643E10">
            <w:pPr>
              <w:spacing w:before="120" w:after="120" w:line="360" w:lineRule="auto"/>
              <w:rPr>
                <w:rFonts w:ascii="Arial" w:hAnsi="Arial" w:cs="Arial"/>
                <w:sz w:val="24"/>
                <w:szCs w:val="24"/>
                <w:lang w:val="de-DE"/>
              </w:rPr>
            </w:pPr>
          </w:p>
        </w:tc>
      </w:tr>
    </w:tbl>
    <w:p w14:paraId="3BA799CE" w14:textId="77777777" w:rsidR="00B67E4A" w:rsidRDefault="00B67E4A" w:rsidP="00B67E4A">
      <w:pPr>
        <w:spacing w:before="120" w:after="120" w:line="240" w:lineRule="auto"/>
        <w:ind w:right="-714"/>
        <w:rPr>
          <w:rFonts w:ascii="Arial" w:hAnsi="Arial" w:cs="Arial"/>
          <w:sz w:val="24"/>
          <w:szCs w:val="24"/>
          <w:lang w:val="de-DE"/>
        </w:rPr>
      </w:pPr>
    </w:p>
    <w:p w14:paraId="6E7EA4AC" w14:textId="235D148C" w:rsidR="000248F8" w:rsidRPr="000248F8" w:rsidRDefault="00B67E4A" w:rsidP="00E90504">
      <w:pPr>
        <w:spacing w:before="120" w:after="120"/>
        <w:ind w:right="-714"/>
        <w:rPr>
          <w:rFonts w:ascii="Arial" w:hAnsi="Arial" w:cs="Arial"/>
          <w:sz w:val="24"/>
          <w:szCs w:val="24"/>
          <w:lang w:val="de-DE"/>
        </w:rPr>
      </w:pPr>
      <w:r>
        <w:rPr>
          <w:rFonts w:ascii="Arial" w:hAnsi="Arial" w:cs="Arial"/>
          <w:b/>
          <w:sz w:val="24"/>
          <w:szCs w:val="24"/>
          <w:lang w:val="de-DE"/>
        </w:rPr>
        <w:t xml:space="preserve">Aufgabe 2 – </w:t>
      </w:r>
      <w:r w:rsidR="000248F8" w:rsidRPr="000248F8">
        <w:rPr>
          <w:rFonts w:ascii="Arial" w:hAnsi="Arial" w:cs="Arial"/>
          <w:b/>
          <w:sz w:val="24"/>
          <w:szCs w:val="24"/>
          <w:lang w:val="de-DE"/>
        </w:rPr>
        <w:t>Zeittafel</w:t>
      </w:r>
      <w:r w:rsidR="000248F8" w:rsidRPr="000248F8">
        <w:rPr>
          <w:rFonts w:ascii="Arial" w:hAnsi="Arial" w:cs="Arial"/>
          <w:b/>
          <w:sz w:val="24"/>
          <w:szCs w:val="24"/>
          <w:lang w:val="de-DE"/>
        </w:rPr>
        <w:br/>
      </w:r>
      <w:r w:rsidR="000248F8" w:rsidRPr="000248F8">
        <w:rPr>
          <w:rFonts w:ascii="Arial" w:hAnsi="Arial" w:cs="Arial"/>
          <w:sz w:val="24"/>
          <w:szCs w:val="24"/>
          <w:lang w:val="de-DE"/>
        </w:rPr>
        <w:t>Fülle eine Zeittafel wie im Beispiel zur Geschichte der Frauenkirche aus und erzähle sie deinem Nachbarn.</w:t>
      </w:r>
      <w:r>
        <w:rPr>
          <w:rFonts w:ascii="Arial" w:hAnsi="Arial" w:cs="Arial"/>
          <w:sz w:val="24"/>
          <w:szCs w:val="24"/>
          <w:lang w:val="de-DE"/>
        </w:rPr>
        <w:t xml:space="preserve"> </w:t>
      </w:r>
      <w:r w:rsidR="000248F8" w:rsidRPr="000248F8">
        <w:rPr>
          <w:rFonts w:ascii="Arial" w:hAnsi="Arial" w:cs="Arial"/>
          <w:sz w:val="24"/>
          <w:szCs w:val="24"/>
          <w:lang w:val="de-DE"/>
        </w:rPr>
        <w:t xml:space="preserve">Die Website </w:t>
      </w:r>
      <w:hyperlink r:id="rId13" w:history="1">
        <w:r w:rsidR="000248F8" w:rsidRPr="000248F8">
          <w:rPr>
            <w:rStyle w:val="Hyperlink"/>
            <w:rFonts w:ascii="Arial" w:hAnsi="Arial" w:cs="Arial"/>
            <w:sz w:val="24"/>
            <w:szCs w:val="24"/>
            <w:lang w:val="de-DE"/>
          </w:rPr>
          <w:t>http://w</w:t>
        </w:r>
        <w:r w:rsidR="000248F8" w:rsidRPr="000248F8">
          <w:rPr>
            <w:rStyle w:val="Hyperlink"/>
            <w:rFonts w:ascii="Arial" w:hAnsi="Arial" w:cs="Arial"/>
            <w:sz w:val="24"/>
            <w:szCs w:val="24"/>
            <w:lang w:val="de-DE"/>
          </w:rPr>
          <w:t>w</w:t>
        </w:r>
        <w:r w:rsidR="000248F8" w:rsidRPr="000248F8">
          <w:rPr>
            <w:rStyle w:val="Hyperlink"/>
            <w:rFonts w:ascii="Arial" w:hAnsi="Arial" w:cs="Arial"/>
            <w:sz w:val="24"/>
            <w:szCs w:val="24"/>
            <w:lang w:val="de-DE"/>
          </w:rPr>
          <w:t>w.frauenkirche-dresden.de/geschichte.html</w:t>
        </w:r>
      </w:hyperlink>
      <w:r w:rsidR="000248F8" w:rsidRPr="000248F8">
        <w:rPr>
          <w:rFonts w:ascii="Arial" w:hAnsi="Arial" w:cs="Arial"/>
          <w:sz w:val="24"/>
          <w:szCs w:val="24"/>
          <w:lang w:val="de-DE"/>
        </w:rPr>
        <w:t xml:space="preserve"> kann dir behilflich sein.</w:t>
      </w:r>
    </w:p>
    <w:tbl>
      <w:tblPr>
        <w:tblStyle w:val="Tabelraster"/>
        <w:tblW w:w="0" w:type="auto"/>
        <w:tblLook w:val="04A0" w:firstRow="1" w:lastRow="0" w:firstColumn="1" w:lastColumn="0" w:noHBand="0" w:noVBand="1"/>
      </w:tblPr>
      <w:tblGrid>
        <w:gridCol w:w="956"/>
        <w:gridCol w:w="8106"/>
      </w:tblGrid>
      <w:tr w:rsidR="000248F8" w:rsidRPr="000248F8" w14:paraId="08E0EE0E" w14:textId="77777777" w:rsidTr="00643E10">
        <w:trPr>
          <w:trHeight w:hRule="exact" w:val="510"/>
        </w:trPr>
        <w:tc>
          <w:tcPr>
            <w:tcW w:w="959" w:type="dxa"/>
          </w:tcPr>
          <w:p w14:paraId="0B8051B3" w14:textId="77777777" w:rsidR="000248F8" w:rsidRPr="000248F8" w:rsidRDefault="000248F8" w:rsidP="006A1A41">
            <w:pPr>
              <w:spacing w:before="120" w:after="120" w:line="240" w:lineRule="auto"/>
              <w:ind w:right="-716"/>
              <w:rPr>
                <w:rFonts w:ascii="Arial" w:hAnsi="Arial" w:cs="Arial"/>
                <w:sz w:val="24"/>
                <w:szCs w:val="24"/>
                <w:lang w:val="de-DE"/>
              </w:rPr>
            </w:pPr>
            <w:r w:rsidRPr="000248F8">
              <w:rPr>
                <w:rFonts w:ascii="Arial" w:hAnsi="Arial" w:cs="Arial"/>
                <w:sz w:val="24"/>
                <w:szCs w:val="24"/>
                <w:lang w:val="de-DE"/>
              </w:rPr>
              <w:t>1150</w:t>
            </w:r>
          </w:p>
        </w:tc>
        <w:tc>
          <w:tcPr>
            <w:tcW w:w="8269" w:type="dxa"/>
          </w:tcPr>
          <w:p w14:paraId="54CAF334" w14:textId="50DB091B" w:rsidR="000248F8" w:rsidRPr="000248F8" w:rsidRDefault="000248F8" w:rsidP="006A1A41">
            <w:pPr>
              <w:spacing w:before="120" w:after="120" w:line="240" w:lineRule="auto"/>
              <w:ind w:right="-716"/>
              <w:rPr>
                <w:rFonts w:ascii="Arial" w:hAnsi="Arial" w:cs="Arial"/>
                <w:sz w:val="24"/>
                <w:szCs w:val="24"/>
                <w:lang w:val="de-DE"/>
              </w:rPr>
            </w:pPr>
          </w:p>
        </w:tc>
      </w:tr>
      <w:tr w:rsidR="000248F8" w:rsidRPr="000248F8" w14:paraId="301AA48A" w14:textId="77777777" w:rsidTr="00643E10">
        <w:trPr>
          <w:trHeight w:hRule="exact" w:val="510"/>
        </w:trPr>
        <w:tc>
          <w:tcPr>
            <w:tcW w:w="959" w:type="dxa"/>
          </w:tcPr>
          <w:p w14:paraId="38195299" w14:textId="77777777" w:rsidR="000248F8" w:rsidRPr="000248F8" w:rsidRDefault="000248F8" w:rsidP="006A1A41">
            <w:pPr>
              <w:spacing w:before="120" w:after="120" w:line="240" w:lineRule="auto"/>
              <w:ind w:right="-716"/>
              <w:rPr>
                <w:rFonts w:ascii="Arial" w:hAnsi="Arial" w:cs="Arial"/>
                <w:sz w:val="24"/>
                <w:szCs w:val="24"/>
                <w:lang w:val="de-DE"/>
              </w:rPr>
            </w:pPr>
            <w:r w:rsidRPr="000248F8">
              <w:rPr>
                <w:rFonts w:ascii="Arial" w:hAnsi="Arial" w:cs="Arial"/>
                <w:sz w:val="24"/>
                <w:szCs w:val="24"/>
                <w:lang w:val="de-DE"/>
              </w:rPr>
              <w:t>1497</w:t>
            </w:r>
          </w:p>
        </w:tc>
        <w:tc>
          <w:tcPr>
            <w:tcW w:w="8269" w:type="dxa"/>
          </w:tcPr>
          <w:p w14:paraId="3E82844F" w14:textId="7DF930F0" w:rsidR="000248F8" w:rsidRPr="000248F8" w:rsidRDefault="000248F8" w:rsidP="006A1A41">
            <w:pPr>
              <w:spacing w:before="120" w:after="120" w:line="240" w:lineRule="auto"/>
              <w:ind w:right="-716"/>
              <w:rPr>
                <w:rFonts w:ascii="Arial" w:hAnsi="Arial" w:cs="Arial"/>
                <w:sz w:val="24"/>
                <w:szCs w:val="24"/>
                <w:lang w:val="de-DE"/>
              </w:rPr>
            </w:pPr>
          </w:p>
        </w:tc>
      </w:tr>
      <w:tr w:rsidR="000248F8" w:rsidRPr="000248F8" w14:paraId="2CFC424C" w14:textId="77777777" w:rsidTr="00643E10">
        <w:trPr>
          <w:trHeight w:hRule="exact" w:val="510"/>
        </w:trPr>
        <w:tc>
          <w:tcPr>
            <w:tcW w:w="959" w:type="dxa"/>
          </w:tcPr>
          <w:p w14:paraId="092713CF" w14:textId="77777777" w:rsidR="000248F8" w:rsidRPr="000248F8" w:rsidRDefault="000248F8" w:rsidP="006A1A41">
            <w:pPr>
              <w:spacing w:before="120" w:after="120" w:line="240" w:lineRule="auto"/>
              <w:ind w:right="-716"/>
              <w:rPr>
                <w:rFonts w:ascii="Arial" w:hAnsi="Arial" w:cs="Arial"/>
                <w:sz w:val="24"/>
                <w:szCs w:val="24"/>
                <w:lang w:val="de-DE"/>
              </w:rPr>
            </w:pPr>
            <w:r w:rsidRPr="000248F8">
              <w:rPr>
                <w:rFonts w:ascii="Arial" w:hAnsi="Arial" w:cs="Arial"/>
                <w:sz w:val="24"/>
                <w:szCs w:val="24"/>
                <w:lang w:val="de-DE"/>
              </w:rPr>
              <w:t>1743</w:t>
            </w:r>
          </w:p>
        </w:tc>
        <w:tc>
          <w:tcPr>
            <w:tcW w:w="8269" w:type="dxa"/>
          </w:tcPr>
          <w:p w14:paraId="3B2F9F3A" w14:textId="5BD7691D" w:rsidR="000248F8" w:rsidRPr="000248F8" w:rsidRDefault="000248F8" w:rsidP="006A1A41">
            <w:pPr>
              <w:spacing w:before="120" w:after="120" w:line="240" w:lineRule="auto"/>
              <w:ind w:right="-716"/>
              <w:rPr>
                <w:rFonts w:ascii="Arial" w:hAnsi="Arial" w:cs="Arial"/>
                <w:sz w:val="24"/>
                <w:szCs w:val="24"/>
                <w:lang w:val="de-DE"/>
              </w:rPr>
            </w:pPr>
          </w:p>
        </w:tc>
      </w:tr>
      <w:tr w:rsidR="000248F8" w:rsidRPr="000248F8" w14:paraId="77CF39B8" w14:textId="77777777" w:rsidTr="00643E10">
        <w:trPr>
          <w:trHeight w:hRule="exact" w:val="510"/>
        </w:trPr>
        <w:tc>
          <w:tcPr>
            <w:tcW w:w="959" w:type="dxa"/>
          </w:tcPr>
          <w:p w14:paraId="6488295C" w14:textId="77777777" w:rsidR="000248F8" w:rsidRPr="000248F8" w:rsidRDefault="000248F8" w:rsidP="006A1A41">
            <w:pPr>
              <w:spacing w:before="120" w:after="120" w:line="240" w:lineRule="auto"/>
              <w:ind w:right="-716"/>
              <w:rPr>
                <w:rFonts w:ascii="Arial" w:hAnsi="Arial" w:cs="Arial"/>
                <w:sz w:val="24"/>
                <w:szCs w:val="24"/>
                <w:lang w:val="de-DE"/>
              </w:rPr>
            </w:pPr>
            <w:r w:rsidRPr="000248F8">
              <w:rPr>
                <w:rFonts w:ascii="Arial" w:hAnsi="Arial" w:cs="Arial"/>
                <w:sz w:val="24"/>
                <w:szCs w:val="24"/>
                <w:lang w:val="de-DE"/>
              </w:rPr>
              <w:t>1945</w:t>
            </w:r>
          </w:p>
        </w:tc>
        <w:tc>
          <w:tcPr>
            <w:tcW w:w="8269" w:type="dxa"/>
          </w:tcPr>
          <w:p w14:paraId="56A7A0C3" w14:textId="71E8562C" w:rsidR="000248F8" w:rsidRPr="000248F8" w:rsidRDefault="000248F8" w:rsidP="006A1A41">
            <w:pPr>
              <w:spacing w:before="120" w:after="120" w:line="240" w:lineRule="auto"/>
              <w:rPr>
                <w:rFonts w:ascii="Arial" w:hAnsi="Arial" w:cs="Arial"/>
                <w:sz w:val="24"/>
                <w:szCs w:val="24"/>
              </w:rPr>
            </w:pPr>
          </w:p>
        </w:tc>
      </w:tr>
      <w:tr w:rsidR="000248F8" w:rsidRPr="000248F8" w14:paraId="30409C0F" w14:textId="77777777" w:rsidTr="00643E10">
        <w:trPr>
          <w:trHeight w:hRule="exact" w:val="510"/>
        </w:trPr>
        <w:tc>
          <w:tcPr>
            <w:tcW w:w="959" w:type="dxa"/>
          </w:tcPr>
          <w:p w14:paraId="63E642B9" w14:textId="77777777" w:rsidR="000248F8" w:rsidRPr="000248F8" w:rsidRDefault="000248F8" w:rsidP="006A1A41">
            <w:pPr>
              <w:spacing w:before="120" w:after="120" w:line="240" w:lineRule="auto"/>
              <w:ind w:right="-716"/>
              <w:rPr>
                <w:rFonts w:ascii="Arial" w:hAnsi="Arial" w:cs="Arial"/>
                <w:sz w:val="24"/>
                <w:szCs w:val="24"/>
                <w:lang w:val="de-DE"/>
              </w:rPr>
            </w:pPr>
            <w:r w:rsidRPr="000248F8">
              <w:rPr>
                <w:rFonts w:ascii="Arial" w:hAnsi="Arial" w:cs="Arial"/>
                <w:sz w:val="24"/>
                <w:szCs w:val="24"/>
                <w:lang w:val="de-DE"/>
              </w:rPr>
              <w:t>1970</w:t>
            </w:r>
          </w:p>
        </w:tc>
        <w:tc>
          <w:tcPr>
            <w:tcW w:w="8269" w:type="dxa"/>
          </w:tcPr>
          <w:p w14:paraId="139AAF37" w14:textId="793ED19D" w:rsidR="000248F8" w:rsidRPr="000248F8" w:rsidRDefault="000248F8" w:rsidP="006A1A41">
            <w:pPr>
              <w:spacing w:before="120" w:after="120" w:line="240" w:lineRule="auto"/>
              <w:rPr>
                <w:rFonts w:ascii="Arial" w:hAnsi="Arial" w:cs="Arial"/>
                <w:sz w:val="24"/>
                <w:szCs w:val="24"/>
              </w:rPr>
            </w:pPr>
          </w:p>
        </w:tc>
      </w:tr>
      <w:tr w:rsidR="000248F8" w:rsidRPr="000248F8" w14:paraId="6640E9C1" w14:textId="77777777" w:rsidTr="00643E10">
        <w:trPr>
          <w:trHeight w:hRule="exact" w:val="510"/>
        </w:trPr>
        <w:tc>
          <w:tcPr>
            <w:tcW w:w="959" w:type="dxa"/>
          </w:tcPr>
          <w:p w14:paraId="39AFC570" w14:textId="77777777" w:rsidR="000248F8" w:rsidRPr="000248F8" w:rsidRDefault="000248F8" w:rsidP="006A1A41">
            <w:pPr>
              <w:spacing w:before="120" w:after="120" w:line="240" w:lineRule="auto"/>
              <w:ind w:right="-716"/>
              <w:rPr>
                <w:rFonts w:ascii="Arial" w:hAnsi="Arial" w:cs="Arial"/>
                <w:sz w:val="24"/>
                <w:szCs w:val="24"/>
                <w:lang w:val="de-DE"/>
              </w:rPr>
            </w:pPr>
            <w:r w:rsidRPr="000248F8">
              <w:rPr>
                <w:rFonts w:ascii="Arial" w:hAnsi="Arial" w:cs="Arial"/>
                <w:sz w:val="24"/>
                <w:szCs w:val="24"/>
                <w:lang w:val="de-DE"/>
              </w:rPr>
              <w:t>1990</w:t>
            </w:r>
          </w:p>
        </w:tc>
        <w:tc>
          <w:tcPr>
            <w:tcW w:w="8269" w:type="dxa"/>
          </w:tcPr>
          <w:p w14:paraId="2736394C" w14:textId="79FC6925" w:rsidR="000248F8" w:rsidRPr="000248F8" w:rsidRDefault="000248F8" w:rsidP="006A1A41">
            <w:pPr>
              <w:spacing w:before="120" w:after="120" w:line="240" w:lineRule="auto"/>
              <w:rPr>
                <w:rFonts w:ascii="Arial" w:hAnsi="Arial" w:cs="Arial"/>
                <w:sz w:val="24"/>
                <w:szCs w:val="24"/>
              </w:rPr>
            </w:pPr>
          </w:p>
        </w:tc>
      </w:tr>
      <w:tr w:rsidR="000248F8" w:rsidRPr="000248F8" w14:paraId="4D107853" w14:textId="77777777" w:rsidTr="00643E10">
        <w:trPr>
          <w:trHeight w:hRule="exact" w:val="510"/>
        </w:trPr>
        <w:tc>
          <w:tcPr>
            <w:tcW w:w="959" w:type="dxa"/>
          </w:tcPr>
          <w:p w14:paraId="63548673" w14:textId="77777777" w:rsidR="000248F8" w:rsidRPr="000248F8" w:rsidRDefault="000248F8" w:rsidP="006A1A41">
            <w:pPr>
              <w:spacing w:before="120" w:after="120" w:line="240" w:lineRule="auto"/>
              <w:ind w:right="-716"/>
              <w:rPr>
                <w:rFonts w:ascii="Arial" w:hAnsi="Arial" w:cs="Arial"/>
                <w:sz w:val="24"/>
                <w:szCs w:val="24"/>
                <w:lang w:val="de-DE"/>
              </w:rPr>
            </w:pPr>
            <w:r w:rsidRPr="000248F8">
              <w:rPr>
                <w:rFonts w:ascii="Arial" w:hAnsi="Arial" w:cs="Arial"/>
                <w:sz w:val="24"/>
                <w:szCs w:val="24"/>
                <w:lang w:val="de-DE"/>
              </w:rPr>
              <w:t>2005</w:t>
            </w:r>
          </w:p>
        </w:tc>
        <w:tc>
          <w:tcPr>
            <w:tcW w:w="8269" w:type="dxa"/>
          </w:tcPr>
          <w:p w14:paraId="3CB6D4DA" w14:textId="635AAD0C" w:rsidR="000248F8" w:rsidRPr="000248F8" w:rsidRDefault="000248F8" w:rsidP="006A1A41">
            <w:pPr>
              <w:spacing w:before="120" w:after="120" w:line="240" w:lineRule="auto"/>
              <w:rPr>
                <w:rFonts w:ascii="Arial" w:hAnsi="Arial" w:cs="Arial"/>
                <w:sz w:val="24"/>
                <w:szCs w:val="24"/>
              </w:rPr>
            </w:pPr>
          </w:p>
        </w:tc>
      </w:tr>
      <w:tr w:rsidR="000248F8" w:rsidRPr="000248F8" w14:paraId="4180138F" w14:textId="77777777" w:rsidTr="00643E10">
        <w:trPr>
          <w:trHeight w:hRule="exact" w:val="510"/>
        </w:trPr>
        <w:tc>
          <w:tcPr>
            <w:tcW w:w="959" w:type="dxa"/>
          </w:tcPr>
          <w:p w14:paraId="0BE4ECC9" w14:textId="77777777" w:rsidR="000248F8" w:rsidRPr="000248F8" w:rsidRDefault="000248F8" w:rsidP="006A1A41">
            <w:pPr>
              <w:spacing w:before="120" w:after="120" w:line="240" w:lineRule="auto"/>
              <w:ind w:right="-716"/>
              <w:rPr>
                <w:rFonts w:ascii="Arial" w:hAnsi="Arial" w:cs="Arial"/>
                <w:sz w:val="24"/>
                <w:szCs w:val="24"/>
                <w:lang w:val="de-DE"/>
              </w:rPr>
            </w:pPr>
            <w:r w:rsidRPr="000248F8">
              <w:rPr>
                <w:rFonts w:ascii="Arial" w:hAnsi="Arial" w:cs="Arial"/>
                <w:sz w:val="24"/>
                <w:szCs w:val="24"/>
                <w:lang w:val="de-DE"/>
              </w:rPr>
              <w:t>heute</w:t>
            </w:r>
          </w:p>
        </w:tc>
        <w:tc>
          <w:tcPr>
            <w:tcW w:w="8269" w:type="dxa"/>
          </w:tcPr>
          <w:p w14:paraId="685C8C52" w14:textId="28AD81E6" w:rsidR="000248F8" w:rsidRPr="000248F8" w:rsidRDefault="000248F8" w:rsidP="006A1A41">
            <w:pPr>
              <w:spacing w:before="120" w:after="120" w:line="240" w:lineRule="auto"/>
              <w:rPr>
                <w:rFonts w:ascii="Arial" w:hAnsi="Arial" w:cs="Arial"/>
                <w:sz w:val="24"/>
                <w:szCs w:val="24"/>
              </w:rPr>
            </w:pPr>
          </w:p>
        </w:tc>
      </w:tr>
    </w:tbl>
    <w:p w14:paraId="697B32C2" w14:textId="77777777" w:rsidR="000248F8" w:rsidRPr="000248F8" w:rsidRDefault="000248F8" w:rsidP="006A1A41">
      <w:pPr>
        <w:spacing w:before="120" w:after="120" w:line="240" w:lineRule="auto"/>
        <w:ind w:right="-716"/>
        <w:rPr>
          <w:rFonts w:ascii="Arial" w:hAnsi="Arial" w:cs="Arial"/>
          <w:sz w:val="24"/>
          <w:szCs w:val="24"/>
          <w:lang w:val="de-DE"/>
        </w:rPr>
      </w:pPr>
    </w:p>
    <w:p w14:paraId="1DB58992" w14:textId="7A7A367B" w:rsidR="00E90504" w:rsidRDefault="003A13B8" w:rsidP="006A1A41">
      <w:pPr>
        <w:spacing w:before="120" w:after="120" w:line="240" w:lineRule="auto"/>
        <w:ind w:right="-716"/>
        <w:rPr>
          <w:rFonts w:ascii="Arial" w:hAnsi="Arial" w:cs="Arial"/>
          <w:b/>
          <w:bCs/>
          <w:sz w:val="24"/>
          <w:szCs w:val="24"/>
          <w:lang w:val="de-DE"/>
        </w:rPr>
      </w:pPr>
      <w:r>
        <w:rPr>
          <w:rFonts w:ascii="Arial" w:hAnsi="Arial" w:cs="Arial"/>
          <w:b/>
          <w:bCs/>
          <w:sz w:val="24"/>
          <w:szCs w:val="24"/>
          <w:lang w:val="de-DE"/>
        </w:rPr>
        <w:t>Abschlussaufgabe</w:t>
      </w:r>
      <w:r w:rsidR="00E90504" w:rsidRPr="00E90504">
        <w:rPr>
          <w:rFonts w:ascii="Arial" w:hAnsi="Arial" w:cs="Arial"/>
          <w:b/>
          <w:bCs/>
          <w:sz w:val="24"/>
          <w:szCs w:val="24"/>
          <w:lang w:val="de-DE"/>
        </w:rPr>
        <w:t xml:space="preserve"> – </w:t>
      </w:r>
      <w:r w:rsidR="000248F8" w:rsidRPr="00E90504">
        <w:rPr>
          <w:rFonts w:ascii="Arial" w:hAnsi="Arial" w:cs="Arial"/>
          <w:b/>
          <w:bCs/>
          <w:sz w:val="24"/>
          <w:szCs w:val="24"/>
          <w:lang w:val="de-DE"/>
        </w:rPr>
        <w:t>Prospekt zu einem favoriten Mahnmal</w:t>
      </w:r>
    </w:p>
    <w:p w14:paraId="7E054A93" w14:textId="77777777" w:rsidR="00E90504" w:rsidRPr="00E90504" w:rsidRDefault="000248F8" w:rsidP="00E90504">
      <w:pPr>
        <w:pStyle w:val="Lijstalinea"/>
        <w:numPr>
          <w:ilvl w:val="0"/>
          <w:numId w:val="9"/>
        </w:numPr>
        <w:spacing w:before="120" w:after="120"/>
        <w:ind w:right="-716"/>
        <w:rPr>
          <w:rFonts w:ascii="Arial" w:hAnsi="Arial" w:cs="Arial"/>
          <w:b/>
          <w:sz w:val="24"/>
          <w:szCs w:val="24"/>
          <w:lang w:val="de-DE"/>
        </w:rPr>
      </w:pPr>
      <w:r w:rsidRPr="00E90504">
        <w:rPr>
          <w:rFonts w:ascii="Arial" w:hAnsi="Arial" w:cs="Arial"/>
          <w:sz w:val="24"/>
          <w:szCs w:val="24"/>
          <w:lang w:val="de-DE"/>
        </w:rPr>
        <w:t>Suche im Internet 5 andere Mahnmale (z.B. mit Google Abbildungen; Mahnmale in Deutschland) und beschreibe sie kurz.</w:t>
      </w:r>
    </w:p>
    <w:p w14:paraId="486157AE" w14:textId="4CCD60BF" w:rsidR="000248F8" w:rsidRPr="00E90504" w:rsidRDefault="000248F8" w:rsidP="00E90504">
      <w:pPr>
        <w:pStyle w:val="Lijstalinea"/>
        <w:numPr>
          <w:ilvl w:val="0"/>
          <w:numId w:val="9"/>
        </w:numPr>
        <w:spacing w:before="120" w:after="120"/>
        <w:ind w:right="-716"/>
        <w:rPr>
          <w:rFonts w:ascii="Arial" w:hAnsi="Arial" w:cs="Arial"/>
          <w:b/>
          <w:sz w:val="24"/>
          <w:szCs w:val="24"/>
          <w:lang w:val="de-DE"/>
        </w:rPr>
      </w:pPr>
      <w:r w:rsidRPr="00E90504">
        <w:rPr>
          <w:rFonts w:ascii="Arial" w:hAnsi="Arial" w:cs="Arial"/>
          <w:sz w:val="24"/>
          <w:szCs w:val="24"/>
          <w:lang w:val="de-DE"/>
        </w:rPr>
        <w:t>Mache zum Mahnmal, das in deinen Augen das beste/rührendste/wichtigste ist, ein deutschsprachiges Faltblatt für Touristen.</w:t>
      </w:r>
    </w:p>
    <w:sectPr w:rsidR="000248F8" w:rsidRPr="00E90504">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A4EE8" w14:textId="77777777" w:rsidR="00F97974" w:rsidRDefault="00F97974" w:rsidP="001D262F">
      <w:pPr>
        <w:spacing w:line="240" w:lineRule="auto"/>
      </w:pPr>
      <w:r>
        <w:separator/>
      </w:r>
    </w:p>
  </w:endnote>
  <w:endnote w:type="continuationSeparator" w:id="0">
    <w:p w14:paraId="2E5E730C" w14:textId="77777777" w:rsidR="00F97974" w:rsidRDefault="00F97974"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44645" w14:textId="77777777" w:rsidR="00F97974" w:rsidRDefault="00F97974" w:rsidP="001D262F">
      <w:pPr>
        <w:spacing w:line="240" w:lineRule="auto"/>
      </w:pPr>
      <w:r>
        <w:separator/>
      </w:r>
    </w:p>
  </w:footnote>
  <w:footnote w:type="continuationSeparator" w:id="0">
    <w:p w14:paraId="741D809B" w14:textId="77777777" w:rsidR="00F97974" w:rsidRDefault="00F97974"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6447" w14:textId="17DBB5D2" w:rsidR="001D262F" w:rsidRPr="00497917" w:rsidRDefault="001D262F" w:rsidP="001D262F">
    <w:pPr>
      <w:pStyle w:val="Koptekst"/>
      <w:rPr>
        <w:rFonts w:ascii="Arial" w:hAnsi="Arial" w:cs="Arial"/>
        <w:i/>
        <w:iCs/>
        <w:sz w:val="21"/>
        <w:szCs w:val="21"/>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8F8">
      <w:rPr>
        <w:rFonts w:ascii="Arial" w:hAnsi="Arial" w:cs="Arial"/>
        <w:i/>
        <w:iCs/>
        <w:sz w:val="21"/>
        <w:szCs w:val="21"/>
      </w:rPr>
      <w:t>097 – Dresden Frauenkirche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2E754B8"/>
    <w:multiLevelType w:val="hybridMultilevel"/>
    <w:tmpl w:val="105871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E566EC5"/>
    <w:multiLevelType w:val="hybridMultilevel"/>
    <w:tmpl w:val="9244B922"/>
    <w:lvl w:ilvl="0" w:tplc="D41A7874">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6"/>
  </w:num>
  <w:num w:numId="3">
    <w:abstractNumId w:val="4"/>
  </w:num>
  <w:num w:numId="4">
    <w:abstractNumId w:val="7"/>
  </w:num>
  <w:num w:numId="5">
    <w:abstractNumId w:val="1"/>
  </w:num>
  <w:num w:numId="6">
    <w:abstractNumId w:val="5"/>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248F8"/>
    <w:rsid w:val="000F2F1C"/>
    <w:rsid w:val="000F6500"/>
    <w:rsid w:val="001D262F"/>
    <w:rsid w:val="00397889"/>
    <w:rsid w:val="003A13B8"/>
    <w:rsid w:val="003E289E"/>
    <w:rsid w:val="00497917"/>
    <w:rsid w:val="004A2123"/>
    <w:rsid w:val="00565450"/>
    <w:rsid w:val="005926B3"/>
    <w:rsid w:val="006767FF"/>
    <w:rsid w:val="00692209"/>
    <w:rsid w:val="006A1A41"/>
    <w:rsid w:val="006B12BB"/>
    <w:rsid w:val="007306C7"/>
    <w:rsid w:val="00765043"/>
    <w:rsid w:val="00770A33"/>
    <w:rsid w:val="007B2672"/>
    <w:rsid w:val="007B2A1B"/>
    <w:rsid w:val="007C36BA"/>
    <w:rsid w:val="00906725"/>
    <w:rsid w:val="00937919"/>
    <w:rsid w:val="00967719"/>
    <w:rsid w:val="009776F8"/>
    <w:rsid w:val="00A10B15"/>
    <w:rsid w:val="00AB32EF"/>
    <w:rsid w:val="00B043C3"/>
    <w:rsid w:val="00B67E4A"/>
    <w:rsid w:val="00B9011B"/>
    <w:rsid w:val="00BB09DE"/>
    <w:rsid w:val="00C47ABF"/>
    <w:rsid w:val="00CC01B8"/>
    <w:rsid w:val="00CE4A5D"/>
    <w:rsid w:val="00D261F1"/>
    <w:rsid w:val="00D56000"/>
    <w:rsid w:val="00DA6E32"/>
    <w:rsid w:val="00DF599E"/>
    <w:rsid w:val="00E674BA"/>
    <w:rsid w:val="00E74009"/>
    <w:rsid w:val="00E90504"/>
    <w:rsid w:val="00F11B7C"/>
    <w:rsid w:val="00F3385F"/>
    <w:rsid w:val="00F36870"/>
    <w:rsid w:val="00F70D86"/>
    <w:rsid w:val="00F97974"/>
    <w:rsid w:val="00FB7E46"/>
    <w:rsid w:val="00FF1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rauenkirche-dresden.de/geschicht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wikipedia.org/wiki/Frauenkirche_(Dresd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uenkirche-dresden.de/geschicht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e.wikipedia.org/wiki/Luftkrie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813</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10</cp:revision>
  <dcterms:created xsi:type="dcterms:W3CDTF">2020-10-22T10:19:00Z</dcterms:created>
  <dcterms:modified xsi:type="dcterms:W3CDTF">2020-10-22T10:30:00Z</dcterms:modified>
</cp:coreProperties>
</file>